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EAE9D04" w14:textId="77777777" w:rsidR="001E3C1A" w:rsidRDefault="007F6EBB">
      <w:pPr>
        <w:pStyle w:val="Balk1"/>
      </w:pPr>
      <w:r>
        <w:pict w14:anchorId="05D60292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left:0;text-align:left;margin-left:70.8pt;margin-top:37.5pt;width:452.5pt;height:24.75pt;z-index:-15728640;mso-wrap-distance-left:0;mso-wrap-distance-right:0;mso-position-horizontal-relative:page" filled="f">
            <v:textbox inset="0,0,0,0">
              <w:txbxContent>
                <w:p w14:paraId="7BD17C77" w14:textId="77777777" w:rsidR="001E3C1A" w:rsidRDefault="007F6EBB">
                  <w:pPr>
                    <w:spacing w:before="69"/>
                    <w:ind w:left="704"/>
                    <w:rPr>
                      <w:rFonts w:ascii="Arial" w:hAnsi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/>
                      <w:b/>
                      <w:i/>
                      <w:sz w:val="20"/>
                    </w:rPr>
                    <w:t>Poliüretan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Bazlı,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Tek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Bileşenli,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Düşük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Viskoziteli</w:t>
                  </w:r>
                  <w:r>
                    <w:rPr>
                      <w:rFonts w:ascii="Arial" w:hAnsi="Arial"/>
                      <w:b/>
                      <w:i/>
                      <w:spacing w:val="5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Astar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ve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Emprenye</w:t>
                  </w:r>
                  <w:r>
                    <w:rPr>
                      <w:rFonts w:ascii="Arial" w:hAnsi="Arial"/>
                      <w:b/>
                      <w:i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Malzemesi</w:t>
                  </w:r>
                </w:p>
              </w:txbxContent>
            </v:textbox>
            <w10:wrap type="topAndBottom" anchorx="page"/>
          </v:shape>
        </w:pict>
      </w:r>
      <w:r w:rsidR="00A24209">
        <w:t>EA 777</w:t>
      </w:r>
    </w:p>
    <w:p w14:paraId="2BCA6B36" w14:textId="77777777" w:rsidR="001E3C1A" w:rsidRDefault="001E3C1A">
      <w:pPr>
        <w:sectPr w:rsidR="001E3C1A">
          <w:headerReference w:type="default" r:id="rId7"/>
          <w:footerReference w:type="default" r:id="rId8"/>
          <w:type w:val="continuous"/>
          <w:pgSz w:w="11910" w:h="16840"/>
          <w:pgMar w:top="2700" w:right="1280" w:bottom="1200" w:left="1280" w:header="147" w:footer="1000" w:gutter="0"/>
          <w:pgNumType w:start="1"/>
          <w:cols w:space="708"/>
        </w:sectPr>
      </w:pPr>
    </w:p>
    <w:p w14:paraId="0F7FB868" w14:textId="77777777" w:rsidR="001E3C1A" w:rsidRDefault="007F6EBB">
      <w:pPr>
        <w:pStyle w:val="Balk2"/>
        <w:tabs>
          <w:tab w:val="left" w:pos="4348"/>
        </w:tabs>
        <w:spacing w:before="76"/>
      </w:pPr>
      <w:r>
        <w:rPr>
          <w:color w:val="D0CECE"/>
          <w:spacing w:val="-33"/>
          <w:shd w:val="clear" w:color="auto" w:fill="2E5395"/>
        </w:rPr>
        <w:t xml:space="preserve"> </w:t>
      </w:r>
      <w:r>
        <w:rPr>
          <w:color w:val="D0CECE"/>
          <w:shd w:val="clear" w:color="auto" w:fill="2E5395"/>
        </w:rPr>
        <w:t>ÜRÜN</w:t>
      </w:r>
      <w:r>
        <w:rPr>
          <w:color w:val="D0CECE"/>
          <w:spacing w:val="-5"/>
          <w:shd w:val="clear" w:color="auto" w:fill="2E5395"/>
        </w:rPr>
        <w:t xml:space="preserve"> </w:t>
      </w:r>
      <w:r>
        <w:rPr>
          <w:color w:val="D0CECE"/>
          <w:shd w:val="clear" w:color="auto" w:fill="2E5395"/>
        </w:rPr>
        <w:t>AÇIKLAMASI</w:t>
      </w:r>
      <w:r>
        <w:rPr>
          <w:color w:val="D0CECE"/>
          <w:shd w:val="clear" w:color="auto" w:fill="2E5395"/>
        </w:rPr>
        <w:tab/>
      </w:r>
    </w:p>
    <w:p w14:paraId="31D233B1" w14:textId="77777777" w:rsidR="001E3C1A" w:rsidRDefault="00A24209" w:rsidP="00A24209">
      <w:pPr>
        <w:pStyle w:val="GvdeMetni"/>
        <w:spacing w:before="200" w:line="280" w:lineRule="auto"/>
        <w:ind w:left="136"/>
      </w:pPr>
      <w:r>
        <w:rPr>
          <w:rFonts w:ascii="Arial" w:hAnsi="Arial"/>
          <w:b/>
        </w:rPr>
        <w:t>EA 777</w:t>
      </w:r>
      <w:r w:rsidR="007F6EBB">
        <w:t>,</w:t>
      </w:r>
      <w:r w:rsidR="007F6EBB">
        <w:rPr>
          <w:spacing w:val="-5"/>
        </w:rPr>
        <w:t xml:space="preserve"> </w:t>
      </w:r>
      <w:r w:rsidR="007F6EBB">
        <w:t>tek</w:t>
      </w:r>
      <w:r w:rsidR="007F6EBB">
        <w:rPr>
          <w:spacing w:val="-1"/>
        </w:rPr>
        <w:t xml:space="preserve"> </w:t>
      </w:r>
      <w:r w:rsidR="007F6EBB">
        <w:t>bileşenli</w:t>
      </w:r>
      <w:r w:rsidR="007F6EBB">
        <w:t>,</w:t>
      </w:r>
      <w:r w:rsidR="007F6EBB">
        <w:rPr>
          <w:spacing w:val="-4"/>
        </w:rPr>
        <w:t xml:space="preserve"> </w:t>
      </w:r>
      <w:r w:rsidR="007F6EBB">
        <w:t>düşük</w:t>
      </w:r>
      <w:r w:rsidR="007F6EBB">
        <w:rPr>
          <w:spacing w:val="-1"/>
        </w:rPr>
        <w:t xml:space="preserve"> </w:t>
      </w:r>
      <w:r w:rsidR="007F6EBB">
        <w:t>viskoziteli,</w:t>
      </w:r>
      <w:r w:rsidR="007F6EBB">
        <w:rPr>
          <w:spacing w:val="-50"/>
        </w:rPr>
        <w:t xml:space="preserve"> </w:t>
      </w:r>
      <w:r w:rsidR="007F6EBB">
        <w:t>yüksek mekanik</w:t>
      </w:r>
      <w:r w:rsidR="007F6EBB">
        <w:rPr>
          <w:spacing w:val="2"/>
        </w:rPr>
        <w:t xml:space="preserve"> </w:t>
      </w:r>
      <w:r w:rsidR="007F6EBB">
        <w:t>ve</w:t>
      </w:r>
      <w:r w:rsidR="007F6EBB">
        <w:rPr>
          <w:spacing w:val="1"/>
        </w:rPr>
        <w:t xml:space="preserve"> </w:t>
      </w:r>
      <w:r w:rsidR="007F6EBB">
        <w:t>kimyasal</w:t>
      </w:r>
      <w:r w:rsidR="007F6EBB">
        <w:rPr>
          <w:spacing w:val="-2"/>
        </w:rPr>
        <w:t xml:space="preserve"> </w:t>
      </w:r>
      <w:r w:rsidR="007F6EBB">
        <w:t>dirence</w:t>
      </w:r>
      <w:r w:rsidR="007F6EBB">
        <w:rPr>
          <w:spacing w:val="2"/>
        </w:rPr>
        <w:t xml:space="preserve"> </w:t>
      </w:r>
      <w:r w:rsidR="007F6EBB">
        <w:t>sahip</w:t>
      </w:r>
      <w:r w:rsidR="007F6EBB">
        <w:t>,</w:t>
      </w:r>
      <w:r>
        <w:t xml:space="preserve"> </w:t>
      </w:r>
      <w:r w:rsidR="007F6EBB">
        <w:t>yüzeylere</w:t>
      </w:r>
      <w:r w:rsidR="007F6EBB">
        <w:rPr>
          <w:spacing w:val="-8"/>
        </w:rPr>
        <w:t xml:space="preserve"> </w:t>
      </w:r>
      <w:r w:rsidR="007F6EBB">
        <w:t>derinlemesine</w:t>
      </w:r>
      <w:r w:rsidR="007F6EBB">
        <w:rPr>
          <w:spacing w:val="-8"/>
        </w:rPr>
        <w:t xml:space="preserve"> </w:t>
      </w:r>
      <w:r w:rsidR="007F6EBB">
        <w:t>işleyen</w:t>
      </w:r>
      <w:r w:rsidR="007F6EBB">
        <w:rPr>
          <w:spacing w:val="-6"/>
        </w:rPr>
        <w:t xml:space="preserve"> </w:t>
      </w:r>
      <w:r w:rsidR="007F6EBB">
        <w:t>ve</w:t>
      </w:r>
      <w:r w:rsidR="007F6EBB">
        <w:rPr>
          <w:spacing w:val="-5"/>
        </w:rPr>
        <w:t xml:space="preserve"> </w:t>
      </w:r>
      <w:r w:rsidR="007F6EBB">
        <w:t>uygulanan</w:t>
      </w:r>
      <w:r w:rsidR="007F6EBB">
        <w:rPr>
          <w:spacing w:val="-50"/>
        </w:rPr>
        <w:t xml:space="preserve"> </w:t>
      </w:r>
      <w:r w:rsidR="007F6EBB">
        <w:t>yüzeylerdeki</w:t>
      </w:r>
      <w:r w:rsidR="007F6EBB">
        <w:rPr>
          <w:spacing w:val="1"/>
        </w:rPr>
        <w:t xml:space="preserve"> </w:t>
      </w:r>
      <w:r w:rsidR="007F6EBB">
        <w:t>kapı</w:t>
      </w:r>
      <w:r w:rsidR="007F6EBB">
        <w:rPr>
          <w:spacing w:val="3"/>
        </w:rPr>
        <w:t xml:space="preserve"> </w:t>
      </w:r>
      <w:r w:rsidR="007F6EBB">
        <w:t>aralıklarını</w:t>
      </w:r>
      <w:r w:rsidR="007F6EBB">
        <w:rPr>
          <w:spacing w:val="5"/>
        </w:rPr>
        <w:t xml:space="preserve"> </w:t>
      </w:r>
      <w:r w:rsidR="007F6EBB">
        <w:t>dolduran</w:t>
      </w:r>
      <w:r w:rsidR="007F6EBB">
        <w:rPr>
          <w:spacing w:val="1"/>
        </w:rPr>
        <w:t xml:space="preserve"> </w:t>
      </w:r>
      <w:r w:rsidR="007F6EBB">
        <w:t>emprenye</w:t>
      </w:r>
      <w:r w:rsidR="007F6EBB">
        <w:rPr>
          <w:spacing w:val="1"/>
        </w:rPr>
        <w:t xml:space="preserve"> </w:t>
      </w:r>
      <w:r w:rsidR="007F6EBB">
        <w:t>ve</w:t>
      </w:r>
      <w:r w:rsidR="007F6EBB">
        <w:rPr>
          <w:spacing w:val="2"/>
        </w:rPr>
        <w:t xml:space="preserve"> </w:t>
      </w:r>
      <w:r w:rsidR="007F6EBB">
        <w:t>astar</w:t>
      </w:r>
      <w:r w:rsidR="007F6EBB">
        <w:rPr>
          <w:spacing w:val="4"/>
        </w:rPr>
        <w:t xml:space="preserve"> </w:t>
      </w:r>
      <w:r w:rsidR="007F6EBB">
        <w:t>ürünüdür.</w:t>
      </w:r>
    </w:p>
    <w:p w14:paraId="6815D2D5" w14:textId="77777777" w:rsidR="001E3C1A" w:rsidRDefault="007F6EBB">
      <w:pPr>
        <w:pStyle w:val="Balk2"/>
        <w:tabs>
          <w:tab w:val="left" w:pos="4348"/>
        </w:tabs>
        <w:spacing w:before="151"/>
      </w:pPr>
      <w:r>
        <w:rPr>
          <w:color w:val="D0CECE"/>
          <w:spacing w:val="-33"/>
          <w:shd w:val="clear" w:color="auto" w:fill="2E5395"/>
        </w:rPr>
        <w:t xml:space="preserve"> </w:t>
      </w:r>
      <w:r>
        <w:rPr>
          <w:color w:val="D0CECE"/>
          <w:shd w:val="clear" w:color="auto" w:fill="2E5395"/>
        </w:rPr>
        <w:t>UYGULAMA</w:t>
      </w:r>
      <w:r>
        <w:rPr>
          <w:color w:val="D0CECE"/>
          <w:spacing w:val="-4"/>
          <w:shd w:val="clear" w:color="auto" w:fill="2E5395"/>
        </w:rPr>
        <w:t xml:space="preserve"> </w:t>
      </w:r>
      <w:r>
        <w:rPr>
          <w:color w:val="D0CECE"/>
          <w:shd w:val="clear" w:color="auto" w:fill="2E5395"/>
        </w:rPr>
        <w:t>ALANLARI</w:t>
      </w:r>
      <w:r>
        <w:rPr>
          <w:color w:val="D0CECE"/>
          <w:shd w:val="clear" w:color="auto" w:fill="2E5395"/>
        </w:rPr>
        <w:tab/>
      </w:r>
    </w:p>
    <w:p w14:paraId="284624CD" w14:textId="77777777" w:rsidR="001E3C1A" w:rsidRDefault="00A24209">
      <w:pPr>
        <w:pStyle w:val="GvdeMetni"/>
        <w:spacing w:before="200" w:line="247" w:lineRule="auto"/>
        <w:ind w:left="136" w:right="195"/>
      </w:pPr>
      <w:r>
        <w:rPr>
          <w:rFonts w:ascii="Arial" w:hAnsi="Arial"/>
          <w:b/>
        </w:rPr>
        <w:t>EA777</w:t>
      </w:r>
      <w:r w:rsidR="007F6EBB">
        <w:rPr>
          <w:rFonts w:ascii="Arial" w:hAnsi="Arial"/>
          <w:b/>
        </w:rPr>
        <w:t xml:space="preserve">, </w:t>
      </w:r>
      <w:r w:rsidR="007F6EBB">
        <w:t>aşağıda listelenen yüzeylerin</w:t>
      </w:r>
      <w:r w:rsidR="007F6EBB">
        <w:rPr>
          <w:spacing w:val="-51"/>
        </w:rPr>
        <w:t xml:space="preserve"> </w:t>
      </w:r>
      <w:r w:rsidR="007F6EBB">
        <w:t>korunması</w:t>
      </w:r>
      <w:r w:rsidR="007F6EBB">
        <w:rPr>
          <w:spacing w:val="3"/>
        </w:rPr>
        <w:t xml:space="preserve"> </w:t>
      </w:r>
      <w:r w:rsidR="007F6EBB">
        <w:t>ve</w:t>
      </w:r>
      <w:r w:rsidR="007F6EBB">
        <w:rPr>
          <w:spacing w:val="4"/>
        </w:rPr>
        <w:t xml:space="preserve"> </w:t>
      </w:r>
      <w:r w:rsidR="007F6EBB">
        <w:t>su</w:t>
      </w:r>
      <w:r w:rsidR="007F6EBB">
        <w:rPr>
          <w:spacing w:val="5"/>
        </w:rPr>
        <w:t xml:space="preserve"> </w:t>
      </w:r>
      <w:r w:rsidR="007F6EBB">
        <w:t>yalıtımı</w:t>
      </w:r>
      <w:r w:rsidR="007F6EBB">
        <w:rPr>
          <w:spacing w:val="4"/>
        </w:rPr>
        <w:t xml:space="preserve"> </w:t>
      </w:r>
      <w:r w:rsidR="007F6EBB">
        <w:t>için</w:t>
      </w:r>
      <w:r w:rsidR="007F6EBB">
        <w:rPr>
          <w:spacing w:val="3"/>
        </w:rPr>
        <w:t xml:space="preserve"> </w:t>
      </w:r>
      <w:r w:rsidR="007F6EBB">
        <w:t>kullanılır:</w:t>
      </w:r>
    </w:p>
    <w:p w14:paraId="25FE83C6" w14:textId="77777777" w:rsidR="001E3C1A" w:rsidRDefault="007F6EBB">
      <w:pPr>
        <w:pStyle w:val="ListeParagraf"/>
        <w:numPr>
          <w:ilvl w:val="0"/>
          <w:numId w:val="3"/>
        </w:numPr>
        <w:tabs>
          <w:tab w:val="left" w:pos="856"/>
          <w:tab w:val="left" w:pos="857"/>
        </w:tabs>
        <w:spacing w:line="268" w:lineRule="exact"/>
        <w:ind w:hanging="361"/>
        <w:rPr>
          <w:sz w:val="20"/>
        </w:rPr>
      </w:pPr>
      <w:r>
        <w:rPr>
          <w:sz w:val="20"/>
        </w:rPr>
        <w:t>Beton</w:t>
      </w:r>
      <w:r>
        <w:rPr>
          <w:spacing w:val="-4"/>
          <w:sz w:val="20"/>
        </w:rPr>
        <w:t xml:space="preserve"> </w:t>
      </w:r>
      <w:r>
        <w:rPr>
          <w:sz w:val="20"/>
        </w:rPr>
        <w:t>yüzeyler,</w:t>
      </w:r>
    </w:p>
    <w:p w14:paraId="3011F85B" w14:textId="77777777" w:rsidR="001E3C1A" w:rsidRDefault="007F6EBB">
      <w:pPr>
        <w:pStyle w:val="ListeParagraf"/>
        <w:numPr>
          <w:ilvl w:val="0"/>
          <w:numId w:val="3"/>
        </w:numPr>
        <w:tabs>
          <w:tab w:val="left" w:pos="856"/>
          <w:tab w:val="left" w:pos="857"/>
        </w:tabs>
        <w:spacing w:before="14"/>
        <w:ind w:hanging="361"/>
        <w:rPr>
          <w:sz w:val="20"/>
        </w:rPr>
      </w:pPr>
      <w:r>
        <w:rPr>
          <w:sz w:val="20"/>
        </w:rPr>
        <w:t>Metal</w:t>
      </w:r>
      <w:r>
        <w:rPr>
          <w:spacing w:val="-5"/>
          <w:sz w:val="20"/>
        </w:rPr>
        <w:t xml:space="preserve"> </w:t>
      </w:r>
      <w:r>
        <w:rPr>
          <w:sz w:val="20"/>
        </w:rPr>
        <w:t>yüzeyler,</w:t>
      </w:r>
    </w:p>
    <w:p w14:paraId="3C718217" w14:textId="77777777" w:rsidR="001E3C1A" w:rsidRDefault="007F6EBB">
      <w:pPr>
        <w:pStyle w:val="ListeParagraf"/>
        <w:numPr>
          <w:ilvl w:val="0"/>
          <w:numId w:val="3"/>
        </w:numPr>
        <w:tabs>
          <w:tab w:val="left" w:pos="856"/>
          <w:tab w:val="left" w:pos="857"/>
        </w:tabs>
        <w:spacing w:before="15"/>
        <w:ind w:hanging="361"/>
        <w:rPr>
          <w:sz w:val="20"/>
        </w:rPr>
      </w:pPr>
      <w:r>
        <w:rPr>
          <w:sz w:val="20"/>
        </w:rPr>
        <w:t>Alçılı</w:t>
      </w:r>
      <w:r>
        <w:rPr>
          <w:spacing w:val="7"/>
          <w:sz w:val="20"/>
        </w:rPr>
        <w:t xml:space="preserve"> </w:t>
      </w:r>
      <w:r>
        <w:rPr>
          <w:sz w:val="20"/>
        </w:rPr>
        <w:t>yüzeyler,</w:t>
      </w:r>
    </w:p>
    <w:p w14:paraId="69988DAF" w14:textId="77777777" w:rsidR="001E3C1A" w:rsidRDefault="007F6EBB">
      <w:pPr>
        <w:pStyle w:val="ListeParagraf"/>
        <w:numPr>
          <w:ilvl w:val="0"/>
          <w:numId w:val="3"/>
        </w:numPr>
        <w:tabs>
          <w:tab w:val="left" w:pos="856"/>
          <w:tab w:val="left" w:pos="857"/>
        </w:tabs>
        <w:spacing w:before="14"/>
        <w:ind w:hanging="361"/>
        <w:rPr>
          <w:sz w:val="20"/>
        </w:rPr>
      </w:pPr>
      <w:r>
        <w:rPr>
          <w:sz w:val="20"/>
        </w:rPr>
        <w:t>Ahşap</w:t>
      </w:r>
      <w:r>
        <w:rPr>
          <w:spacing w:val="-2"/>
          <w:sz w:val="20"/>
        </w:rPr>
        <w:t xml:space="preserve"> </w:t>
      </w:r>
      <w:r>
        <w:rPr>
          <w:sz w:val="20"/>
        </w:rPr>
        <w:t>yüzeyler,</w:t>
      </w:r>
    </w:p>
    <w:p w14:paraId="1C8070E8" w14:textId="77777777" w:rsidR="001E3C1A" w:rsidRDefault="007F6EBB">
      <w:pPr>
        <w:pStyle w:val="ListeParagraf"/>
        <w:numPr>
          <w:ilvl w:val="0"/>
          <w:numId w:val="3"/>
        </w:numPr>
        <w:tabs>
          <w:tab w:val="left" w:pos="856"/>
          <w:tab w:val="left" w:pos="857"/>
        </w:tabs>
        <w:spacing w:before="15"/>
        <w:ind w:hanging="361"/>
        <w:rPr>
          <w:sz w:val="20"/>
        </w:rPr>
      </w:pPr>
      <w:r>
        <w:rPr>
          <w:sz w:val="20"/>
        </w:rPr>
        <w:t>PVC</w:t>
      </w:r>
      <w:r>
        <w:rPr>
          <w:spacing w:val="2"/>
          <w:sz w:val="20"/>
        </w:rPr>
        <w:t xml:space="preserve"> </w:t>
      </w:r>
      <w:r>
        <w:rPr>
          <w:sz w:val="20"/>
        </w:rPr>
        <w:t>bazlı</w:t>
      </w:r>
      <w:r>
        <w:rPr>
          <w:spacing w:val="2"/>
          <w:sz w:val="20"/>
        </w:rPr>
        <w:t xml:space="preserve"> </w:t>
      </w:r>
      <w:r>
        <w:rPr>
          <w:sz w:val="20"/>
        </w:rPr>
        <w:t>yüzeyler,</w:t>
      </w:r>
    </w:p>
    <w:p w14:paraId="06783134" w14:textId="77777777" w:rsidR="001E3C1A" w:rsidRDefault="007F6EBB">
      <w:pPr>
        <w:pStyle w:val="ListeParagraf"/>
        <w:numPr>
          <w:ilvl w:val="0"/>
          <w:numId w:val="3"/>
        </w:numPr>
        <w:tabs>
          <w:tab w:val="left" w:pos="856"/>
          <w:tab w:val="left" w:pos="857"/>
        </w:tabs>
        <w:spacing w:before="14"/>
        <w:ind w:hanging="361"/>
        <w:rPr>
          <w:sz w:val="20"/>
        </w:rPr>
      </w:pPr>
      <w:r>
        <w:rPr>
          <w:sz w:val="20"/>
        </w:rPr>
        <w:t>Asfalt</w:t>
      </w:r>
      <w:r>
        <w:rPr>
          <w:spacing w:val="-1"/>
          <w:sz w:val="20"/>
        </w:rPr>
        <w:t xml:space="preserve"> </w:t>
      </w:r>
      <w:r>
        <w:rPr>
          <w:sz w:val="20"/>
        </w:rPr>
        <w:t>bazlı</w:t>
      </w:r>
      <w:r>
        <w:rPr>
          <w:spacing w:val="1"/>
          <w:sz w:val="20"/>
        </w:rPr>
        <w:t xml:space="preserve"> </w:t>
      </w:r>
      <w:r>
        <w:rPr>
          <w:sz w:val="20"/>
        </w:rPr>
        <w:t>yüzeyler,</w:t>
      </w:r>
    </w:p>
    <w:p w14:paraId="4C043EDA" w14:textId="77777777" w:rsidR="001E3C1A" w:rsidRDefault="001E3C1A">
      <w:pPr>
        <w:pStyle w:val="GvdeMetni"/>
        <w:spacing w:before="1"/>
        <w:ind w:left="0"/>
        <w:rPr>
          <w:sz w:val="34"/>
        </w:rPr>
      </w:pPr>
    </w:p>
    <w:p w14:paraId="59EC1C6B" w14:textId="77777777" w:rsidR="001E3C1A" w:rsidRDefault="007F6EBB">
      <w:pPr>
        <w:pStyle w:val="Balk2"/>
        <w:tabs>
          <w:tab w:val="left" w:pos="4348"/>
        </w:tabs>
        <w:spacing w:before="1"/>
      </w:pPr>
      <w:r>
        <w:rPr>
          <w:rFonts w:ascii="Times New Roman" w:hAnsi="Times New Roman"/>
          <w:b w:val="0"/>
          <w:color w:val="D0CECE"/>
          <w:spacing w:val="-27"/>
          <w:shd w:val="clear" w:color="auto" w:fill="2E5395"/>
        </w:rPr>
        <w:t xml:space="preserve"> </w:t>
      </w:r>
      <w:r>
        <w:rPr>
          <w:color w:val="D0CECE"/>
          <w:shd w:val="clear" w:color="auto" w:fill="2E5395"/>
        </w:rPr>
        <w:t>ÖZELLİKLER</w:t>
      </w:r>
      <w:r>
        <w:rPr>
          <w:color w:val="D0CECE"/>
          <w:shd w:val="clear" w:color="auto" w:fill="2E5395"/>
        </w:rPr>
        <w:tab/>
      </w:r>
    </w:p>
    <w:p w14:paraId="0CD5D294" w14:textId="31D0D21A" w:rsidR="001E3C1A" w:rsidRPr="007E67BE" w:rsidRDefault="007F6EBB" w:rsidP="007E67BE">
      <w:pPr>
        <w:pStyle w:val="ListeParagraf"/>
        <w:numPr>
          <w:ilvl w:val="0"/>
          <w:numId w:val="3"/>
        </w:numPr>
        <w:tabs>
          <w:tab w:val="left" w:pos="856"/>
          <w:tab w:val="left" w:pos="857"/>
        </w:tabs>
        <w:spacing w:before="201" w:line="254" w:lineRule="auto"/>
        <w:ind w:right="85"/>
        <w:rPr>
          <w:sz w:val="20"/>
        </w:rPr>
      </w:pPr>
      <w:r>
        <w:rPr>
          <w:sz w:val="20"/>
        </w:rPr>
        <w:t>Soğuk uygulama için uygundur ve rulo,</w:t>
      </w:r>
      <w:r>
        <w:rPr>
          <w:spacing w:val="-51"/>
          <w:sz w:val="20"/>
        </w:rPr>
        <w:t xml:space="preserve"> </w:t>
      </w:r>
      <w:r>
        <w:rPr>
          <w:sz w:val="20"/>
        </w:rPr>
        <w:t>mala,</w:t>
      </w:r>
      <w:r>
        <w:rPr>
          <w:spacing w:val="1"/>
          <w:sz w:val="20"/>
        </w:rPr>
        <w:t xml:space="preserve"> </w:t>
      </w:r>
      <w:r>
        <w:rPr>
          <w:sz w:val="20"/>
        </w:rPr>
        <w:t>fırça</w:t>
      </w:r>
      <w:r>
        <w:rPr>
          <w:spacing w:val="2"/>
          <w:sz w:val="20"/>
        </w:rPr>
        <w:t xml:space="preserve"> </w:t>
      </w:r>
      <w:r>
        <w:rPr>
          <w:sz w:val="20"/>
        </w:rPr>
        <w:t>veya</w:t>
      </w:r>
      <w:r>
        <w:rPr>
          <w:spacing w:val="4"/>
          <w:sz w:val="20"/>
        </w:rPr>
        <w:t xml:space="preserve"> </w:t>
      </w:r>
      <w:r>
        <w:rPr>
          <w:sz w:val="20"/>
        </w:rPr>
        <w:t>havasız</w:t>
      </w:r>
      <w:r>
        <w:rPr>
          <w:spacing w:val="1"/>
          <w:sz w:val="20"/>
        </w:rPr>
        <w:t xml:space="preserve"> </w:t>
      </w:r>
      <w:r>
        <w:rPr>
          <w:sz w:val="20"/>
        </w:rPr>
        <w:t>püskürtme</w:t>
      </w:r>
      <w:r w:rsidR="007E67BE">
        <w:rPr>
          <w:sz w:val="20"/>
        </w:rPr>
        <w:t xml:space="preserve"> </w:t>
      </w:r>
      <w:r>
        <w:t>tabancası</w:t>
      </w:r>
      <w:r w:rsidRPr="007E67BE">
        <w:rPr>
          <w:spacing w:val="-3"/>
        </w:rPr>
        <w:t xml:space="preserve"> </w:t>
      </w:r>
      <w:r>
        <w:t>ile</w:t>
      </w:r>
      <w:r w:rsidRPr="007E67BE">
        <w:rPr>
          <w:spacing w:val="-3"/>
        </w:rPr>
        <w:t xml:space="preserve"> </w:t>
      </w:r>
      <w:r>
        <w:t>kolayca</w:t>
      </w:r>
      <w:r w:rsidRPr="007E67BE">
        <w:rPr>
          <w:spacing w:val="-3"/>
        </w:rPr>
        <w:t xml:space="preserve"> </w:t>
      </w:r>
      <w:r>
        <w:t>uygulanabilir.</w:t>
      </w:r>
    </w:p>
    <w:p w14:paraId="01FC29D2" w14:textId="77777777" w:rsidR="001E3C1A" w:rsidRDefault="007F6EBB">
      <w:pPr>
        <w:pStyle w:val="ListeParagraf"/>
        <w:numPr>
          <w:ilvl w:val="0"/>
          <w:numId w:val="3"/>
        </w:numPr>
        <w:tabs>
          <w:tab w:val="left" w:pos="856"/>
          <w:tab w:val="left" w:pos="857"/>
        </w:tabs>
        <w:spacing w:before="23" w:line="254" w:lineRule="auto"/>
        <w:ind w:right="125"/>
        <w:rPr>
          <w:sz w:val="20"/>
        </w:rPr>
      </w:pPr>
      <w:r>
        <w:rPr>
          <w:sz w:val="20"/>
        </w:rPr>
        <w:t>M</w:t>
      </w:r>
      <w:r>
        <w:rPr>
          <w:sz w:val="20"/>
        </w:rPr>
        <w:t>ükemmel tutuşa sahip ve her yüzeye</w:t>
      </w:r>
      <w:r>
        <w:rPr>
          <w:spacing w:val="-51"/>
          <w:sz w:val="20"/>
        </w:rPr>
        <w:t xml:space="preserve"> </w:t>
      </w:r>
      <w:r>
        <w:rPr>
          <w:sz w:val="20"/>
        </w:rPr>
        <w:t>kolay</w:t>
      </w:r>
      <w:r>
        <w:rPr>
          <w:spacing w:val="-3"/>
          <w:sz w:val="20"/>
        </w:rPr>
        <w:t xml:space="preserve"> </w:t>
      </w:r>
      <w:r>
        <w:rPr>
          <w:sz w:val="20"/>
        </w:rPr>
        <w:t>uygulanabilir</w:t>
      </w:r>
    </w:p>
    <w:p w14:paraId="41DD1DA7" w14:textId="77777777" w:rsidR="001E3C1A" w:rsidRDefault="007F6EBB">
      <w:pPr>
        <w:pStyle w:val="ListeParagraf"/>
        <w:numPr>
          <w:ilvl w:val="0"/>
          <w:numId w:val="3"/>
        </w:numPr>
        <w:tabs>
          <w:tab w:val="left" w:pos="856"/>
          <w:tab w:val="left" w:pos="857"/>
        </w:tabs>
        <w:spacing w:before="12"/>
        <w:ind w:hanging="361"/>
        <w:rPr>
          <w:sz w:val="20"/>
        </w:rPr>
      </w:pPr>
      <w:r>
        <w:rPr>
          <w:sz w:val="20"/>
        </w:rPr>
        <w:t>Tek</w:t>
      </w:r>
      <w:r>
        <w:rPr>
          <w:spacing w:val="-3"/>
          <w:sz w:val="20"/>
        </w:rPr>
        <w:t xml:space="preserve"> </w:t>
      </w:r>
      <w:r>
        <w:rPr>
          <w:sz w:val="20"/>
        </w:rPr>
        <w:t>bileşenli</w:t>
      </w:r>
    </w:p>
    <w:p w14:paraId="5AC76AA2" w14:textId="77777777" w:rsidR="001E3C1A" w:rsidRDefault="007F6EBB">
      <w:pPr>
        <w:pStyle w:val="ListeParagraf"/>
        <w:numPr>
          <w:ilvl w:val="0"/>
          <w:numId w:val="3"/>
        </w:numPr>
        <w:tabs>
          <w:tab w:val="left" w:pos="856"/>
          <w:tab w:val="left" w:pos="857"/>
        </w:tabs>
        <w:spacing w:before="15"/>
        <w:ind w:hanging="361"/>
        <w:rPr>
          <w:sz w:val="20"/>
        </w:rPr>
      </w:pPr>
      <w:r>
        <w:rPr>
          <w:sz w:val="20"/>
        </w:rPr>
        <w:t>Düşük</w:t>
      </w:r>
      <w:r>
        <w:rPr>
          <w:spacing w:val="-3"/>
          <w:sz w:val="20"/>
        </w:rPr>
        <w:t xml:space="preserve"> </w:t>
      </w:r>
      <w:r>
        <w:rPr>
          <w:sz w:val="20"/>
        </w:rPr>
        <w:t>viskozite</w:t>
      </w:r>
    </w:p>
    <w:p w14:paraId="2F52A6F6" w14:textId="77777777" w:rsidR="001E3C1A" w:rsidRDefault="007F6EBB">
      <w:pPr>
        <w:pStyle w:val="ListeParagraf"/>
        <w:numPr>
          <w:ilvl w:val="0"/>
          <w:numId w:val="3"/>
        </w:numPr>
        <w:tabs>
          <w:tab w:val="left" w:pos="856"/>
          <w:tab w:val="left" w:pos="857"/>
        </w:tabs>
        <w:spacing w:before="14" w:line="254" w:lineRule="auto"/>
        <w:ind w:right="401"/>
        <w:rPr>
          <w:sz w:val="20"/>
        </w:rPr>
      </w:pPr>
      <w:r>
        <w:rPr>
          <w:sz w:val="20"/>
        </w:rPr>
        <w:t>Sert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geçirimsiz</w:t>
      </w:r>
      <w:r>
        <w:rPr>
          <w:spacing w:val="-4"/>
          <w:sz w:val="20"/>
        </w:rPr>
        <w:t xml:space="preserve"> </w:t>
      </w:r>
      <w:r>
        <w:rPr>
          <w:sz w:val="20"/>
        </w:rPr>
        <w:t>yüzeylerde</w:t>
      </w:r>
      <w:r>
        <w:rPr>
          <w:spacing w:val="-3"/>
          <w:sz w:val="20"/>
        </w:rPr>
        <w:t xml:space="preserve"> </w:t>
      </w:r>
      <w:r>
        <w:rPr>
          <w:sz w:val="20"/>
        </w:rPr>
        <w:t>güçlü</w:t>
      </w:r>
      <w:r>
        <w:rPr>
          <w:spacing w:val="-51"/>
          <w:sz w:val="20"/>
        </w:rPr>
        <w:t xml:space="preserve"> </w:t>
      </w:r>
      <w:r>
        <w:rPr>
          <w:sz w:val="20"/>
        </w:rPr>
        <w:t>tutuş</w:t>
      </w:r>
    </w:p>
    <w:p w14:paraId="10DC0A9B" w14:textId="77777777" w:rsidR="001E3C1A" w:rsidRDefault="007F6EBB">
      <w:pPr>
        <w:pStyle w:val="ListeParagraf"/>
        <w:numPr>
          <w:ilvl w:val="0"/>
          <w:numId w:val="3"/>
        </w:numPr>
        <w:tabs>
          <w:tab w:val="left" w:pos="856"/>
          <w:tab w:val="left" w:pos="857"/>
        </w:tabs>
        <w:spacing w:before="10" w:line="254" w:lineRule="auto"/>
        <w:ind w:right="489"/>
        <w:rPr>
          <w:sz w:val="20"/>
        </w:rPr>
      </w:pPr>
      <w:r>
        <w:rPr>
          <w:sz w:val="20"/>
        </w:rPr>
        <w:t>Yüzey tarafından kolayca emilir ve</w:t>
      </w:r>
      <w:r>
        <w:rPr>
          <w:spacing w:val="-51"/>
          <w:sz w:val="20"/>
        </w:rPr>
        <w:t xml:space="preserve"> </w:t>
      </w:r>
      <w:r>
        <w:rPr>
          <w:sz w:val="20"/>
        </w:rPr>
        <w:t>homojen bir</w:t>
      </w:r>
      <w:r>
        <w:rPr>
          <w:spacing w:val="2"/>
          <w:sz w:val="20"/>
        </w:rPr>
        <w:t xml:space="preserve"> </w:t>
      </w:r>
      <w:r>
        <w:rPr>
          <w:sz w:val="20"/>
        </w:rPr>
        <w:t>şekilde</w:t>
      </w:r>
      <w:r>
        <w:rPr>
          <w:spacing w:val="2"/>
          <w:sz w:val="20"/>
        </w:rPr>
        <w:t xml:space="preserve"> </w:t>
      </w:r>
      <w:r>
        <w:rPr>
          <w:sz w:val="20"/>
        </w:rPr>
        <w:t>dağılır</w:t>
      </w:r>
    </w:p>
    <w:p w14:paraId="648F8A9D" w14:textId="77777777" w:rsidR="001E3C1A" w:rsidRDefault="007F6EBB">
      <w:pPr>
        <w:pStyle w:val="ListeParagraf"/>
        <w:numPr>
          <w:ilvl w:val="0"/>
          <w:numId w:val="3"/>
        </w:numPr>
        <w:tabs>
          <w:tab w:val="left" w:pos="856"/>
          <w:tab w:val="left" w:pos="857"/>
        </w:tabs>
        <w:spacing w:before="13" w:line="254" w:lineRule="auto"/>
        <w:ind w:right="551"/>
        <w:rPr>
          <w:sz w:val="20"/>
        </w:rPr>
      </w:pPr>
      <w:r>
        <w:rPr>
          <w:sz w:val="20"/>
        </w:rPr>
        <w:t>Kürlenmeden sonra toksik madde</w:t>
      </w:r>
      <w:r>
        <w:rPr>
          <w:spacing w:val="-51"/>
          <w:sz w:val="20"/>
        </w:rPr>
        <w:t xml:space="preserve"> </w:t>
      </w:r>
      <w:r>
        <w:rPr>
          <w:sz w:val="20"/>
        </w:rPr>
        <w:t>içermez</w:t>
      </w:r>
    </w:p>
    <w:p w14:paraId="71C58C9D" w14:textId="77777777" w:rsidR="001E3C1A" w:rsidRDefault="007F6EBB" w:rsidP="00A24209">
      <w:pPr>
        <w:pStyle w:val="Balk2"/>
        <w:spacing w:before="76"/>
        <w:rPr>
          <w:sz w:val="20"/>
        </w:rPr>
      </w:pPr>
      <w:r>
        <w:rPr>
          <w:b w:val="0"/>
        </w:rPr>
        <w:br w:type="column"/>
      </w:r>
    </w:p>
    <w:p w14:paraId="42B04C3C" w14:textId="77777777" w:rsidR="001E3C1A" w:rsidRDefault="007F6EBB">
      <w:pPr>
        <w:pStyle w:val="Balk2"/>
        <w:spacing w:before="140"/>
      </w:pPr>
      <w:r>
        <w:rPr>
          <w:color w:val="1F4E79"/>
        </w:rPr>
        <w:t>R</w:t>
      </w:r>
      <w:r>
        <w:rPr>
          <w:color w:val="1F4E79"/>
        </w:rPr>
        <w:t>ENK</w:t>
      </w:r>
    </w:p>
    <w:p w14:paraId="0069748A" w14:textId="77777777" w:rsidR="001E3C1A" w:rsidRDefault="007F6EBB">
      <w:pPr>
        <w:pStyle w:val="ListeParagraf"/>
        <w:numPr>
          <w:ilvl w:val="0"/>
          <w:numId w:val="2"/>
        </w:numPr>
        <w:tabs>
          <w:tab w:val="left" w:pos="827"/>
          <w:tab w:val="left" w:pos="828"/>
        </w:tabs>
        <w:spacing w:before="203"/>
        <w:ind w:left="827" w:hanging="438"/>
        <w:rPr>
          <w:sz w:val="20"/>
        </w:rPr>
      </w:pPr>
      <w:r>
        <w:rPr>
          <w:sz w:val="20"/>
        </w:rPr>
        <w:t>Likit</w:t>
      </w:r>
      <w:r>
        <w:rPr>
          <w:spacing w:val="22"/>
          <w:sz w:val="20"/>
        </w:rPr>
        <w:t xml:space="preserve"> </w:t>
      </w:r>
      <w:r>
        <w:rPr>
          <w:sz w:val="20"/>
        </w:rPr>
        <w:t>amber</w:t>
      </w:r>
    </w:p>
    <w:p w14:paraId="68A88455" w14:textId="77777777" w:rsidR="001E3C1A" w:rsidRDefault="007F6EBB">
      <w:pPr>
        <w:pStyle w:val="Balk2"/>
        <w:spacing w:before="141"/>
      </w:pPr>
      <w:r>
        <w:rPr>
          <w:color w:val="1F4E79"/>
        </w:rPr>
        <w:t>RAF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ÖMRÜ</w:t>
      </w:r>
    </w:p>
    <w:p w14:paraId="5580A69A" w14:textId="1AF98E2A" w:rsidR="001E3C1A" w:rsidRPr="007E67BE" w:rsidRDefault="007F6EBB" w:rsidP="007E67BE">
      <w:pPr>
        <w:pStyle w:val="ListeParagraf"/>
        <w:numPr>
          <w:ilvl w:val="0"/>
          <w:numId w:val="2"/>
        </w:numPr>
        <w:tabs>
          <w:tab w:val="left" w:pos="815"/>
          <w:tab w:val="left" w:pos="816"/>
        </w:tabs>
        <w:spacing w:before="204"/>
        <w:ind w:hanging="426"/>
        <w:rPr>
          <w:sz w:val="20"/>
        </w:rPr>
      </w:pPr>
      <w:r>
        <w:rPr>
          <w:sz w:val="20"/>
        </w:rPr>
        <w:t>Açılmamış</w:t>
      </w:r>
      <w:r>
        <w:rPr>
          <w:spacing w:val="4"/>
          <w:sz w:val="20"/>
        </w:rPr>
        <w:t xml:space="preserve"> </w:t>
      </w:r>
      <w:r>
        <w:rPr>
          <w:sz w:val="20"/>
        </w:rPr>
        <w:t>orijinal</w:t>
      </w:r>
      <w:r>
        <w:rPr>
          <w:spacing w:val="3"/>
          <w:sz w:val="20"/>
        </w:rPr>
        <w:t xml:space="preserve"> </w:t>
      </w:r>
      <w:r>
        <w:rPr>
          <w:sz w:val="20"/>
        </w:rPr>
        <w:t>ambalajında</w:t>
      </w:r>
      <w:r w:rsidR="007E67BE">
        <w:rPr>
          <w:sz w:val="20"/>
        </w:rPr>
        <w:t xml:space="preserve"> </w:t>
      </w:r>
      <w:r>
        <w:t>belirtilen saklama koşullarına uyulduğu</w:t>
      </w:r>
      <w:r w:rsidRPr="007E67BE">
        <w:rPr>
          <w:spacing w:val="-51"/>
        </w:rPr>
        <w:t xml:space="preserve"> </w:t>
      </w:r>
      <w:r>
        <w:t>takdirde raf</w:t>
      </w:r>
      <w:r w:rsidRPr="007E67BE">
        <w:rPr>
          <w:spacing w:val="4"/>
        </w:rPr>
        <w:t xml:space="preserve"> </w:t>
      </w:r>
      <w:r>
        <w:t>ömrü</w:t>
      </w:r>
      <w:r w:rsidRPr="007E67BE">
        <w:rPr>
          <w:spacing w:val="2"/>
        </w:rPr>
        <w:t xml:space="preserve"> </w:t>
      </w:r>
      <w:r>
        <w:t>12</w:t>
      </w:r>
      <w:r w:rsidRPr="007E67BE">
        <w:rPr>
          <w:spacing w:val="2"/>
        </w:rPr>
        <w:t xml:space="preserve"> </w:t>
      </w:r>
      <w:r>
        <w:t>aydır.</w:t>
      </w:r>
    </w:p>
    <w:p w14:paraId="43844B5F" w14:textId="77777777" w:rsidR="001E3C1A" w:rsidRDefault="007F6EBB">
      <w:pPr>
        <w:pStyle w:val="GvdeMetni"/>
        <w:spacing w:line="225" w:lineRule="exact"/>
        <w:ind w:left="815"/>
      </w:pPr>
      <w:r>
        <w:rPr>
          <w:w w:val="99"/>
        </w:rPr>
        <w:t>.</w:t>
      </w:r>
    </w:p>
    <w:p w14:paraId="454C44CB" w14:textId="77777777" w:rsidR="001E3C1A" w:rsidRDefault="007F6EBB">
      <w:pPr>
        <w:pStyle w:val="Balk2"/>
        <w:spacing w:before="152"/>
      </w:pPr>
      <w:r>
        <w:rPr>
          <w:color w:val="1F4E79"/>
        </w:rPr>
        <w:t>SAKLAMA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KOŞULLARI</w:t>
      </w:r>
    </w:p>
    <w:p w14:paraId="19F7EBF3" w14:textId="77777777" w:rsidR="001E3C1A" w:rsidRPr="00A24209" w:rsidRDefault="007F6EBB" w:rsidP="00A24209">
      <w:pPr>
        <w:pStyle w:val="ListeParagraf"/>
        <w:numPr>
          <w:ilvl w:val="0"/>
          <w:numId w:val="2"/>
        </w:numPr>
        <w:tabs>
          <w:tab w:val="left" w:pos="815"/>
          <w:tab w:val="left" w:pos="816"/>
        </w:tabs>
        <w:spacing w:before="201"/>
        <w:ind w:hanging="361"/>
        <w:rPr>
          <w:sz w:val="20"/>
        </w:rPr>
      </w:pPr>
      <w:r>
        <w:rPr>
          <w:sz w:val="20"/>
        </w:rPr>
        <w:t>Kuru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serin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ortamda</w:t>
      </w:r>
      <w:r>
        <w:rPr>
          <w:spacing w:val="-1"/>
          <w:sz w:val="20"/>
        </w:rPr>
        <w:t xml:space="preserve"> </w:t>
      </w:r>
      <w:r>
        <w:rPr>
          <w:sz w:val="20"/>
        </w:rPr>
        <w:t>saklayınız.</w:t>
      </w:r>
      <w:r w:rsidR="00A24209">
        <w:rPr>
          <w:sz w:val="20"/>
        </w:rPr>
        <w:t xml:space="preserve">        </w:t>
      </w:r>
      <w:r>
        <w:rPr>
          <w:sz w:val="20"/>
        </w:rPr>
        <w:t>(</w:t>
      </w:r>
      <w:r w:rsidR="00A24209">
        <w:t>+15ºC</w:t>
      </w:r>
      <w:r>
        <w:t>/</w:t>
      </w:r>
      <w:r>
        <w:t>+</w:t>
      </w:r>
      <w:r>
        <w:t>25ºC</w:t>
      </w:r>
      <w:r w:rsidRPr="00A24209">
        <w:rPr>
          <w:spacing w:val="2"/>
        </w:rPr>
        <w:t xml:space="preserve"> </w:t>
      </w:r>
      <w:r>
        <w:t>dereceleri</w:t>
      </w:r>
      <w:r w:rsidRPr="00A24209">
        <w:rPr>
          <w:spacing w:val="-1"/>
        </w:rPr>
        <w:t xml:space="preserve"> </w:t>
      </w:r>
      <w:r>
        <w:t>arasında</w:t>
      </w:r>
      <w:r>
        <w:t>)</w:t>
      </w:r>
    </w:p>
    <w:p w14:paraId="572398B3" w14:textId="77777777" w:rsidR="001E3C1A" w:rsidRDefault="007F6EBB">
      <w:pPr>
        <w:pStyle w:val="ListeParagraf"/>
        <w:numPr>
          <w:ilvl w:val="0"/>
          <w:numId w:val="2"/>
        </w:numPr>
        <w:tabs>
          <w:tab w:val="left" w:pos="815"/>
          <w:tab w:val="left" w:pos="816"/>
        </w:tabs>
        <w:spacing w:before="36" w:line="273" w:lineRule="auto"/>
        <w:ind w:right="344" w:hanging="360"/>
        <w:rPr>
          <w:sz w:val="20"/>
        </w:rPr>
      </w:pPr>
      <w:r>
        <w:rPr>
          <w:sz w:val="20"/>
        </w:rPr>
        <w:t>S</w:t>
      </w:r>
      <w:r>
        <w:rPr>
          <w:sz w:val="20"/>
        </w:rPr>
        <w:t>u,</w:t>
      </w:r>
      <w:r w:rsidR="00A24209">
        <w:rPr>
          <w:sz w:val="20"/>
        </w:rPr>
        <w:t xml:space="preserve"> </w:t>
      </w:r>
      <w:r>
        <w:rPr>
          <w:sz w:val="20"/>
        </w:rPr>
        <w:t>don,</w:t>
      </w:r>
      <w:r w:rsidR="00A24209">
        <w:rPr>
          <w:sz w:val="20"/>
        </w:rPr>
        <w:t xml:space="preserve"> </w:t>
      </w:r>
      <w:r>
        <w:rPr>
          <w:sz w:val="20"/>
        </w:rPr>
        <w:t>ısı,</w:t>
      </w:r>
      <w:r w:rsidR="00A24209">
        <w:rPr>
          <w:sz w:val="20"/>
        </w:rPr>
        <w:t xml:space="preserve"> </w:t>
      </w:r>
      <w:r>
        <w:rPr>
          <w:sz w:val="20"/>
        </w:rPr>
        <w:t>ateşleme,</w:t>
      </w:r>
      <w:r w:rsidR="00A24209">
        <w:rPr>
          <w:sz w:val="20"/>
        </w:rPr>
        <w:t xml:space="preserve"> </w:t>
      </w:r>
      <w:r>
        <w:rPr>
          <w:sz w:val="20"/>
        </w:rPr>
        <w:t>doğrudan güneş</w:t>
      </w:r>
      <w:r>
        <w:rPr>
          <w:spacing w:val="-51"/>
          <w:sz w:val="20"/>
        </w:rPr>
        <w:t xml:space="preserve"> </w:t>
      </w:r>
      <w:r>
        <w:rPr>
          <w:sz w:val="20"/>
        </w:rPr>
        <w:t>ışığı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olumsuz</w:t>
      </w:r>
      <w:r>
        <w:rPr>
          <w:spacing w:val="3"/>
          <w:sz w:val="20"/>
        </w:rPr>
        <w:t xml:space="preserve"> </w:t>
      </w:r>
      <w:r>
        <w:rPr>
          <w:sz w:val="20"/>
        </w:rPr>
        <w:t>hava</w:t>
      </w:r>
      <w:r>
        <w:rPr>
          <w:spacing w:val="5"/>
          <w:sz w:val="20"/>
        </w:rPr>
        <w:t xml:space="preserve"> </w:t>
      </w:r>
      <w:r>
        <w:rPr>
          <w:sz w:val="20"/>
        </w:rPr>
        <w:t>koşullarından</w:t>
      </w:r>
      <w:r>
        <w:rPr>
          <w:spacing w:val="1"/>
          <w:sz w:val="20"/>
        </w:rPr>
        <w:t xml:space="preserve"> </w:t>
      </w:r>
      <w:r>
        <w:rPr>
          <w:sz w:val="20"/>
        </w:rPr>
        <w:t>korunmalıdır.</w:t>
      </w:r>
    </w:p>
    <w:p w14:paraId="0BA5F98D" w14:textId="77777777" w:rsidR="001E3C1A" w:rsidRDefault="007F6EBB">
      <w:pPr>
        <w:pStyle w:val="ListeParagraf"/>
        <w:numPr>
          <w:ilvl w:val="0"/>
          <w:numId w:val="2"/>
        </w:numPr>
        <w:tabs>
          <w:tab w:val="left" w:pos="815"/>
          <w:tab w:val="left" w:pos="816"/>
        </w:tabs>
        <w:spacing w:before="2"/>
        <w:ind w:hanging="361"/>
        <w:rPr>
          <w:sz w:val="20"/>
        </w:rPr>
      </w:pPr>
      <w:r>
        <w:rPr>
          <w:sz w:val="20"/>
        </w:rPr>
        <w:t>Üretim</w:t>
      </w:r>
      <w:r>
        <w:rPr>
          <w:spacing w:val="-1"/>
          <w:sz w:val="20"/>
        </w:rPr>
        <w:t xml:space="preserve"> </w:t>
      </w:r>
      <w:r>
        <w:rPr>
          <w:sz w:val="20"/>
        </w:rPr>
        <w:t>tarihi</w:t>
      </w:r>
      <w:r>
        <w:rPr>
          <w:spacing w:val="-3"/>
          <w:sz w:val="20"/>
        </w:rPr>
        <w:t xml:space="preserve"> </w:t>
      </w:r>
      <w:r>
        <w:rPr>
          <w:sz w:val="20"/>
        </w:rPr>
        <w:t>etiketin</w:t>
      </w:r>
      <w:r>
        <w:rPr>
          <w:spacing w:val="-2"/>
          <w:sz w:val="20"/>
        </w:rPr>
        <w:t xml:space="preserve"> </w:t>
      </w:r>
      <w:r>
        <w:rPr>
          <w:sz w:val="20"/>
        </w:rPr>
        <w:t>üzerindedir</w:t>
      </w:r>
    </w:p>
    <w:p w14:paraId="796346A0" w14:textId="77777777" w:rsidR="001E3C1A" w:rsidRDefault="007F6EBB">
      <w:pPr>
        <w:pStyle w:val="ListeParagraf"/>
        <w:numPr>
          <w:ilvl w:val="0"/>
          <w:numId w:val="2"/>
        </w:numPr>
        <w:tabs>
          <w:tab w:val="left" w:pos="815"/>
          <w:tab w:val="left" w:pos="816"/>
        </w:tabs>
        <w:spacing w:before="26" w:line="273" w:lineRule="auto"/>
        <w:ind w:right="706" w:hanging="360"/>
        <w:rPr>
          <w:sz w:val="20"/>
        </w:rPr>
      </w:pPr>
      <w:r>
        <w:rPr>
          <w:sz w:val="20"/>
        </w:rPr>
        <w:t>Ağzı sıkıca kapatılsa</w:t>
      </w:r>
      <w:r>
        <w:rPr>
          <w:spacing w:val="1"/>
          <w:sz w:val="20"/>
        </w:rPr>
        <w:t xml:space="preserve"> </w:t>
      </w:r>
      <w:r>
        <w:rPr>
          <w:sz w:val="20"/>
        </w:rPr>
        <w:t>dahi hızlıca</w:t>
      </w:r>
      <w:r>
        <w:rPr>
          <w:spacing w:val="-51"/>
          <w:sz w:val="20"/>
        </w:rPr>
        <w:t xml:space="preserve"> </w:t>
      </w:r>
      <w:r>
        <w:rPr>
          <w:sz w:val="20"/>
        </w:rPr>
        <w:t>kürleneceği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3"/>
          <w:sz w:val="20"/>
        </w:rPr>
        <w:t xml:space="preserve"> </w:t>
      </w:r>
      <w:r>
        <w:rPr>
          <w:sz w:val="20"/>
        </w:rPr>
        <w:t>kısa</w:t>
      </w:r>
      <w:r>
        <w:rPr>
          <w:spacing w:val="1"/>
          <w:sz w:val="20"/>
        </w:rPr>
        <w:t xml:space="preserve"> </w:t>
      </w:r>
      <w:r>
        <w:rPr>
          <w:sz w:val="20"/>
        </w:rPr>
        <w:t>sürede</w:t>
      </w:r>
      <w:r>
        <w:rPr>
          <w:spacing w:val="1"/>
          <w:sz w:val="20"/>
        </w:rPr>
        <w:t xml:space="preserve"> </w:t>
      </w:r>
      <w:r>
        <w:rPr>
          <w:sz w:val="20"/>
        </w:rPr>
        <w:t>tüketilmelidir</w:t>
      </w:r>
    </w:p>
    <w:p w14:paraId="70994F00" w14:textId="77777777" w:rsidR="001E3C1A" w:rsidRDefault="007F6EBB">
      <w:pPr>
        <w:pStyle w:val="Balk2"/>
        <w:spacing w:before="115"/>
      </w:pPr>
      <w:r>
        <w:rPr>
          <w:color w:val="1F4E79"/>
        </w:rPr>
        <w:t>TÜKETİM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MİKTARI</w:t>
      </w:r>
    </w:p>
    <w:p w14:paraId="44789BF9" w14:textId="77777777" w:rsidR="001E3C1A" w:rsidRDefault="007F6EBB">
      <w:pPr>
        <w:pStyle w:val="ListeParagraf"/>
        <w:numPr>
          <w:ilvl w:val="0"/>
          <w:numId w:val="2"/>
        </w:numPr>
        <w:tabs>
          <w:tab w:val="left" w:pos="816"/>
        </w:tabs>
        <w:spacing w:before="198"/>
        <w:ind w:hanging="282"/>
        <w:rPr>
          <w:sz w:val="21"/>
        </w:rPr>
      </w:pPr>
      <w:r>
        <w:rPr>
          <w:w w:val="105"/>
          <w:sz w:val="21"/>
        </w:rPr>
        <w:t>200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250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gr/m²</w:t>
      </w:r>
    </w:p>
    <w:p w14:paraId="62048BBA" w14:textId="77777777" w:rsidR="001E3C1A" w:rsidRDefault="007F6EBB">
      <w:pPr>
        <w:pStyle w:val="ListeParagraf"/>
        <w:numPr>
          <w:ilvl w:val="0"/>
          <w:numId w:val="1"/>
        </w:numPr>
        <w:tabs>
          <w:tab w:val="left" w:pos="295"/>
        </w:tabs>
        <w:spacing w:before="142" w:line="264" w:lineRule="auto"/>
        <w:ind w:right="138" w:firstLine="0"/>
        <w:jc w:val="both"/>
        <w:rPr>
          <w:sz w:val="20"/>
        </w:rPr>
      </w:pPr>
      <w:r>
        <w:rPr>
          <w:sz w:val="20"/>
        </w:rPr>
        <w:t>Tüketim</w:t>
      </w:r>
      <w:r>
        <w:rPr>
          <w:spacing w:val="1"/>
          <w:sz w:val="20"/>
        </w:rPr>
        <w:t xml:space="preserve"> </w:t>
      </w:r>
      <w:r>
        <w:rPr>
          <w:sz w:val="20"/>
        </w:rPr>
        <w:t>miktarı</w:t>
      </w:r>
      <w:r>
        <w:rPr>
          <w:spacing w:val="1"/>
          <w:sz w:val="20"/>
        </w:rPr>
        <w:t xml:space="preserve"> </w:t>
      </w:r>
      <w:r>
        <w:rPr>
          <w:sz w:val="20"/>
        </w:rPr>
        <w:t>yüzeyin</w:t>
      </w:r>
      <w:r>
        <w:rPr>
          <w:spacing w:val="1"/>
          <w:sz w:val="20"/>
        </w:rPr>
        <w:t xml:space="preserve"> </w:t>
      </w:r>
      <w:r>
        <w:rPr>
          <w:sz w:val="20"/>
        </w:rPr>
        <w:t>sertliğine,</w:t>
      </w:r>
      <w:r>
        <w:rPr>
          <w:spacing w:val="1"/>
          <w:sz w:val="20"/>
        </w:rPr>
        <w:t xml:space="preserve"> </w:t>
      </w:r>
      <w:r>
        <w:rPr>
          <w:sz w:val="20"/>
        </w:rPr>
        <w:t>ortama,</w:t>
      </w:r>
      <w:r>
        <w:rPr>
          <w:spacing w:val="-51"/>
          <w:sz w:val="20"/>
        </w:rPr>
        <w:t xml:space="preserve"> </w:t>
      </w:r>
      <w:r>
        <w:rPr>
          <w:sz w:val="20"/>
        </w:rPr>
        <w:t>yüzey sıcaklığına ve uygulama yöntemine göre</w:t>
      </w:r>
      <w:r>
        <w:rPr>
          <w:spacing w:val="1"/>
          <w:sz w:val="20"/>
        </w:rPr>
        <w:t xml:space="preserve"> </w:t>
      </w:r>
      <w:r>
        <w:rPr>
          <w:sz w:val="20"/>
        </w:rPr>
        <w:t>değişkenlik</w:t>
      </w:r>
      <w:r>
        <w:rPr>
          <w:spacing w:val="4"/>
          <w:sz w:val="20"/>
        </w:rPr>
        <w:t xml:space="preserve"> </w:t>
      </w:r>
      <w:r>
        <w:rPr>
          <w:sz w:val="20"/>
        </w:rPr>
        <w:t>gösterebilir.</w:t>
      </w:r>
    </w:p>
    <w:p w14:paraId="63714A77" w14:textId="77777777" w:rsidR="001E3C1A" w:rsidRDefault="001E3C1A">
      <w:pPr>
        <w:spacing w:line="264" w:lineRule="auto"/>
        <w:jc w:val="both"/>
        <w:rPr>
          <w:sz w:val="20"/>
        </w:rPr>
        <w:sectPr w:rsidR="001E3C1A">
          <w:type w:val="continuous"/>
          <w:pgSz w:w="11910" w:h="16840"/>
          <w:pgMar w:top="2700" w:right="1280" w:bottom="1200" w:left="1280" w:header="708" w:footer="708" w:gutter="0"/>
          <w:cols w:num="2" w:space="708" w:equalWidth="0">
            <w:col w:w="4389" w:space="532"/>
            <w:col w:w="4429"/>
          </w:cols>
        </w:sectPr>
      </w:pPr>
    </w:p>
    <w:p w14:paraId="0C42A6A7" w14:textId="77777777" w:rsidR="001E3C1A" w:rsidRDefault="001E3C1A">
      <w:pPr>
        <w:rPr>
          <w:sz w:val="27"/>
        </w:rPr>
        <w:sectPr w:rsidR="001E3C1A">
          <w:type w:val="continuous"/>
          <w:pgSz w:w="11910" w:h="16840"/>
          <w:pgMar w:top="2700" w:right="1280" w:bottom="1200" w:left="1280" w:header="708" w:footer="708" w:gutter="0"/>
          <w:cols w:space="708"/>
        </w:sectPr>
      </w:pPr>
    </w:p>
    <w:p w14:paraId="74000BF6" w14:textId="77777777" w:rsidR="001E3C1A" w:rsidRDefault="001E3C1A">
      <w:pPr>
        <w:pStyle w:val="GvdeMetni"/>
        <w:ind w:left="0"/>
        <w:rPr>
          <w:sz w:val="24"/>
        </w:rPr>
      </w:pPr>
    </w:p>
    <w:p w14:paraId="40D7DE85" w14:textId="77777777" w:rsidR="001E3C1A" w:rsidRDefault="001E3C1A">
      <w:pPr>
        <w:pStyle w:val="GvdeMetni"/>
        <w:ind w:left="0"/>
        <w:rPr>
          <w:sz w:val="24"/>
        </w:rPr>
      </w:pPr>
    </w:p>
    <w:p w14:paraId="34805B6D" w14:textId="77777777" w:rsidR="001E3C1A" w:rsidRDefault="007F6EBB">
      <w:pPr>
        <w:pStyle w:val="Balk2"/>
        <w:tabs>
          <w:tab w:val="left" w:pos="4348"/>
        </w:tabs>
        <w:spacing w:before="186"/>
      </w:pPr>
      <w:r>
        <w:rPr>
          <w:rFonts w:ascii="Times New Roman" w:hAnsi="Times New Roman"/>
          <w:b w:val="0"/>
          <w:color w:val="D0CECE"/>
          <w:spacing w:val="-27"/>
          <w:shd w:val="clear" w:color="auto" w:fill="2E5395"/>
        </w:rPr>
        <w:t xml:space="preserve"> </w:t>
      </w:r>
      <w:r>
        <w:rPr>
          <w:color w:val="D0CECE"/>
          <w:shd w:val="clear" w:color="auto" w:fill="2E5395"/>
        </w:rPr>
        <w:t>ÜRÜN</w:t>
      </w:r>
      <w:r>
        <w:rPr>
          <w:color w:val="D0CECE"/>
          <w:spacing w:val="-3"/>
          <w:shd w:val="clear" w:color="auto" w:fill="2E5395"/>
        </w:rPr>
        <w:t xml:space="preserve"> </w:t>
      </w:r>
      <w:r>
        <w:rPr>
          <w:color w:val="D0CECE"/>
          <w:shd w:val="clear" w:color="auto" w:fill="2E5395"/>
        </w:rPr>
        <w:t>BİLGİLERİ</w:t>
      </w:r>
      <w:r>
        <w:rPr>
          <w:color w:val="D0CECE"/>
          <w:shd w:val="clear" w:color="auto" w:fill="2E5395"/>
        </w:rPr>
        <w:tab/>
      </w:r>
    </w:p>
    <w:p w14:paraId="3B402689" w14:textId="77777777" w:rsidR="00A24209" w:rsidRPr="00A24209" w:rsidRDefault="00A24209" w:rsidP="00A24209">
      <w:pPr>
        <w:pStyle w:val="Balk2"/>
        <w:spacing w:before="76"/>
        <w:rPr>
          <w:b w:val="0"/>
        </w:rPr>
      </w:pPr>
      <w:r>
        <w:rPr>
          <w:color w:val="1F4E79"/>
        </w:rPr>
        <w:t>AMBALAJ</w:t>
      </w:r>
    </w:p>
    <w:p w14:paraId="2713299E" w14:textId="77777777" w:rsidR="00A24209" w:rsidRDefault="00A24209" w:rsidP="00A24209">
      <w:pPr>
        <w:pStyle w:val="ListeParagraf"/>
        <w:numPr>
          <w:ilvl w:val="0"/>
          <w:numId w:val="2"/>
        </w:numPr>
        <w:tabs>
          <w:tab w:val="left" w:pos="815"/>
          <w:tab w:val="left" w:pos="816"/>
        </w:tabs>
        <w:spacing w:before="203"/>
        <w:ind w:hanging="426"/>
        <w:rPr>
          <w:sz w:val="20"/>
        </w:rPr>
      </w:pPr>
      <w:r>
        <w:rPr>
          <w:sz w:val="20"/>
        </w:rPr>
        <w:t>15 Kg</w:t>
      </w:r>
    </w:p>
    <w:p w14:paraId="25304FB1" w14:textId="77777777" w:rsidR="00A24209" w:rsidRDefault="00A24209" w:rsidP="00A24209">
      <w:pPr>
        <w:pStyle w:val="ListeParagraf"/>
        <w:numPr>
          <w:ilvl w:val="0"/>
          <w:numId w:val="2"/>
        </w:numPr>
        <w:tabs>
          <w:tab w:val="left" w:pos="815"/>
          <w:tab w:val="left" w:pos="816"/>
        </w:tabs>
        <w:spacing w:before="26"/>
        <w:ind w:hanging="426"/>
        <w:rPr>
          <w:sz w:val="20"/>
        </w:rPr>
      </w:pPr>
      <w:r>
        <w:rPr>
          <w:sz w:val="20"/>
        </w:rPr>
        <w:t>4 Kg</w:t>
      </w:r>
    </w:p>
    <w:p w14:paraId="496E031B" w14:textId="77777777" w:rsidR="001E3C1A" w:rsidRDefault="007F6EBB">
      <w:pPr>
        <w:tabs>
          <w:tab w:val="left" w:pos="4348"/>
        </w:tabs>
        <w:spacing w:before="94" w:line="412" w:lineRule="auto"/>
        <w:ind w:left="136" w:right="103" w:hanging="29"/>
        <w:rPr>
          <w:rFonts w:ascii="Arial" w:hAnsi="Arial"/>
          <w:b/>
        </w:rPr>
      </w:pPr>
      <w:r>
        <w:br w:type="column"/>
      </w:r>
      <w:r>
        <w:rPr>
          <w:rFonts w:ascii="Times New Roman" w:hAnsi="Times New Roman"/>
          <w:color w:val="D0CECE"/>
          <w:spacing w:val="-27"/>
          <w:shd w:val="clear" w:color="auto" w:fill="2E5395"/>
        </w:rPr>
        <w:lastRenderedPageBreak/>
        <w:t xml:space="preserve"> </w:t>
      </w:r>
      <w:r>
        <w:rPr>
          <w:rFonts w:ascii="Arial" w:hAnsi="Arial"/>
          <w:b/>
          <w:color w:val="D0CECE"/>
          <w:shd w:val="clear" w:color="auto" w:fill="2E5395"/>
        </w:rPr>
        <w:t>UYGULAMA</w:t>
      </w:r>
      <w:r>
        <w:rPr>
          <w:rFonts w:ascii="Arial" w:hAnsi="Arial"/>
          <w:b/>
          <w:color w:val="D0CECE"/>
          <w:spacing w:val="-13"/>
          <w:shd w:val="clear" w:color="auto" w:fill="2E5395"/>
        </w:rPr>
        <w:t xml:space="preserve"> </w:t>
      </w:r>
      <w:r>
        <w:rPr>
          <w:rFonts w:ascii="Arial" w:hAnsi="Arial"/>
          <w:b/>
          <w:color w:val="D0CECE"/>
          <w:shd w:val="clear" w:color="auto" w:fill="2E5395"/>
        </w:rPr>
        <w:t>TALİMATLARI</w:t>
      </w:r>
      <w:r>
        <w:rPr>
          <w:rFonts w:ascii="Arial" w:hAnsi="Arial"/>
          <w:b/>
          <w:color w:val="D0CECE"/>
          <w:shd w:val="clear" w:color="auto" w:fill="2E5395"/>
        </w:rPr>
        <w:tab/>
      </w:r>
      <w:r>
        <w:rPr>
          <w:rFonts w:ascii="Arial" w:hAnsi="Arial"/>
          <w:b/>
          <w:color w:val="D0CECE"/>
        </w:rPr>
        <w:t xml:space="preserve"> </w:t>
      </w:r>
      <w:r>
        <w:rPr>
          <w:rFonts w:ascii="Arial" w:hAnsi="Arial"/>
          <w:b/>
          <w:color w:val="1F4E79"/>
        </w:rPr>
        <w:t>YÜZEY</w:t>
      </w:r>
      <w:r>
        <w:rPr>
          <w:rFonts w:ascii="Arial" w:hAnsi="Arial"/>
          <w:b/>
          <w:color w:val="1F4E79"/>
          <w:spacing w:val="-1"/>
        </w:rPr>
        <w:t xml:space="preserve"> </w:t>
      </w:r>
      <w:r>
        <w:rPr>
          <w:rFonts w:ascii="Arial" w:hAnsi="Arial"/>
          <w:b/>
          <w:color w:val="1F4E79"/>
        </w:rPr>
        <w:t>HAZIRLIKLARI</w:t>
      </w:r>
    </w:p>
    <w:p w14:paraId="1C79F96E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spacing w:before="4" w:line="235" w:lineRule="auto"/>
        <w:ind w:right="252"/>
        <w:rPr>
          <w:sz w:val="20"/>
        </w:rPr>
      </w:pPr>
      <w:r>
        <w:rPr>
          <w:sz w:val="20"/>
        </w:rPr>
        <w:t>Uygulama yapılacak olan yüzey temiz</w:t>
      </w:r>
      <w:r>
        <w:rPr>
          <w:spacing w:val="-5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kuru</w:t>
      </w:r>
      <w:r>
        <w:rPr>
          <w:spacing w:val="2"/>
          <w:sz w:val="20"/>
        </w:rPr>
        <w:t xml:space="preserve"> </w:t>
      </w:r>
      <w:r>
        <w:rPr>
          <w:sz w:val="20"/>
        </w:rPr>
        <w:t>olmalıdır.</w:t>
      </w:r>
      <w:r>
        <w:rPr>
          <w:spacing w:val="5"/>
          <w:sz w:val="20"/>
        </w:rPr>
        <w:t xml:space="preserve"> </w:t>
      </w:r>
      <w:r>
        <w:rPr>
          <w:sz w:val="20"/>
        </w:rPr>
        <w:t>Harç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alçı</w:t>
      </w:r>
    </w:p>
    <w:p w14:paraId="0E62A38A" w14:textId="77777777" w:rsidR="001E3C1A" w:rsidRDefault="001E3C1A">
      <w:pPr>
        <w:spacing w:line="235" w:lineRule="auto"/>
        <w:rPr>
          <w:sz w:val="20"/>
        </w:rPr>
        <w:sectPr w:rsidR="001E3C1A">
          <w:type w:val="continuous"/>
          <w:pgSz w:w="11910" w:h="16840"/>
          <w:pgMar w:top="2700" w:right="1280" w:bottom="1200" w:left="1280" w:header="708" w:footer="708" w:gutter="0"/>
          <w:cols w:num="2" w:space="708" w:equalWidth="0">
            <w:col w:w="4389" w:space="503"/>
            <w:col w:w="4458"/>
          </w:cols>
        </w:sectPr>
      </w:pPr>
    </w:p>
    <w:p w14:paraId="7928AFE8" w14:textId="77777777" w:rsidR="001E3C1A" w:rsidRDefault="007F6EBB">
      <w:pPr>
        <w:pStyle w:val="Balk1"/>
      </w:pPr>
      <w:r>
        <w:lastRenderedPageBreak/>
        <w:pict w14:anchorId="7E2D4944">
          <v:shape id="_x0000_s1028" type="#_x0000_t202" style="position:absolute;left:0;text-align:left;margin-left:70.8pt;margin-top:37.5pt;width:452.5pt;height:24.75pt;z-index:-15727616;mso-wrap-distance-left:0;mso-wrap-distance-right:0;mso-position-horizontal-relative:page" filled="f">
            <v:textbox inset="0,0,0,0">
              <w:txbxContent>
                <w:p w14:paraId="6A856D35" w14:textId="77777777" w:rsidR="001E3C1A" w:rsidRDefault="007F6EBB">
                  <w:pPr>
                    <w:spacing w:before="69"/>
                    <w:ind w:left="704"/>
                    <w:rPr>
                      <w:rFonts w:ascii="Arial" w:hAnsi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/>
                      <w:b/>
                      <w:i/>
                      <w:sz w:val="20"/>
                    </w:rPr>
                    <w:t>Poliüretan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Bazlı,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Tek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Bileşenli,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Düşük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Viskoziteli</w:t>
                  </w:r>
                  <w:r>
                    <w:rPr>
                      <w:rFonts w:ascii="Arial" w:hAnsi="Arial"/>
                      <w:b/>
                      <w:i/>
                      <w:spacing w:val="5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Astar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ve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Emprenye</w:t>
                  </w:r>
                  <w:r>
                    <w:rPr>
                      <w:rFonts w:ascii="Arial" w:hAnsi="Arial"/>
                      <w:b/>
                      <w:i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Malzemesi</w:t>
                  </w:r>
                </w:p>
              </w:txbxContent>
            </v:textbox>
            <w10:wrap type="topAndBottom" anchorx="page"/>
          </v:shape>
        </w:pict>
      </w:r>
      <w:r w:rsidR="00A24209">
        <w:rPr>
          <w:color w:val="16469E"/>
          <w:w w:val="95"/>
        </w:rPr>
        <w:t>EA 777</w:t>
      </w:r>
    </w:p>
    <w:p w14:paraId="28F16220" w14:textId="77777777" w:rsidR="001E3C1A" w:rsidRDefault="001E3C1A">
      <w:pPr>
        <w:sectPr w:rsidR="001E3C1A">
          <w:pgSz w:w="11910" w:h="16840"/>
          <w:pgMar w:top="2700" w:right="1280" w:bottom="1200" w:left="1280" w:header="147" w:footer="1000" w:gutter="0"/>
          <w:cols w:space="708"/>
        </w:sectPr>
      </w:pPr>
    </w:p>
    <w:p w14:paraId="4F4E2F6E" w14:textId="77777777" w:rsidR="001E3C1A" w:rsidRDefault="007F6EBB">
      <w:pPr>
        <w:pStyle w:val="GvdeMetni"/>
        <w:spacing w:before="83" w:line="242" w:lineRule="auto"/>
        <w:ind w:right="178"/>
      </w:pPr>
      <w:proofErr w:type="gramStart"/>
      <w:r>
        <w:t>k</w:t>
      </w:r>
      <w:r>
        <w:t>alıntıları</w:t>
      </w:r>
      <w:proofErr w:type="gramEnd"/>
      <w:r>
        <w:rPr>
          <w:spacing w:val="2"/>
        </w:rPr>
        <w:t xml:space="preserve"> </w:t>
      </w:r>
      <w:r>
        <w:t>mekanik</w:t>
      </w:r>
      <w:r>
        <w:rPr>
          <w:spacing w:val="5"/>
        </w:rPr>
        <w:t xml:space="preserve"> </w:t>
      </w:r>
      <w:r>
        <w:t>olarak;</w:t>
      </w:r>
      <w:r>
        <w:rPr>
          <w:spacing w:val="4"/>
        </w:rPr>
        <w:t xml:space="preserve"> </w:t>
      </w:r>
      <w:r>
        <w:t>yağ,</w:t>
      </w:r>
      <w:r w:rsidR="00A24209">
        <w:t xml:space="preserve"> </w:t>
      </w:r>
      <w:r>
        <w:t>gres</w:t>
      </w:r>
      <w:r>
        <w:rPr>
          <w:spacing w:val="1"/>
        </w:rPr>
        <w:t xml:space="preserve"> </w:t>
      </w:r>
      <w:r>
        <w:t>yağı,</w:t>
      </w:r>
      <w:r>
        <w:rPr>
          <w:spacing w:val="2"/>
        </w:rPr>
        <w:t xml:space="preserve"> </w:t>
      </w:r>
      <w:r>
        <w:t>benzin</w:t>
      </w:r>
      <w:r>
        <w:rPr>
          <w:spacing w:val="5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parafin</w:t>
      </w:r>
      <w:r>
        <w:rPr>
          <w:spacing w:val="2"/>
        </w:rPr>
        <w:t xml:space="preserve"> </w:t>
      </w:r>
      <w:r>
        <w:t>atıkları</w:t>
      </w:r>
      <w:r>
        <w:rPr>
          <w:spacing w:val="1"/>
        </w:rPr>
        <w:t xml:space="preserve"> </w:t>
      </w:r>
      <w:r>
        <w:t>kimyasal</w:t>
      </w:r>
      <w:r>
        <w:rPr>
          <w:spacing w:val="-11"/>
        </w:rPr>
        <w:t xml:space="preserve"> </w:t>
      </w:r>
      <w:r>
        <w:t>çözücülerle</w:t>
      </w:r>
      <w:r>
        <w:rPr>
          <w:spacing w:val="-9"/>
        </w:rPr>
        <w:t xml:space="preserve"> </w:t>
      </w:r>
      <w:r>
        <w:t>temizlenmelidir</w:t>
      </w:r>
    </w:p>
    <w:p w14:paraId="057E6595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spacing w:line="242" w:lineRule="auto"/>
        <w:ind w:right="196"/>
        <w:rPr>
          <w:sz w:val="20"/>
        </w:rPr>
      </w:pPr>
      <w:r>
        <w:rPr>
          <w:sz w:val="20"/>
        </w:rPr>
        <w:t>Zarar</w:t>
      </w:r>
      <w:r>
        <w:rPr>
          <w:spacing w:val="1"/>
          <w:sz w:val="20"/>
        </w:rPr>
        <w:t xml:space="preserve"> </w:t>
      </w:r>
      <w:r>
        <w:rPr>
          <w:sz w:val="20"/>
        </w:rPr>
        <w:t>görmüş</w:t>
      </w:r>
      <w:r>
        <w:rPr>
          <w:spacing w:val="-2"/>
          <w:sz w:val="20"/>
        </w:rPr>
        <w:t xml:space="preserve"> </w:t>
      </w:r>
      <w:r>
        <w:rPr>
          <w:sz w:val="20"/>
        </w:rPr>
        <w:t>kaplamalar,</w:t>
      </w:r>
      <w:r>
        <w:rPr>
          <w:spacing w:val="1"/>
          <w:sz w:val="20"/>
        </w:rPr>
        <w:t xml:space="preserve"> </w:t>
      </w:r>
      <w:r>
        <w:rPr>
          <w:sz w:val="20"/>
        </w:rPr>
        <w:t>eşit</w:t>
      </w:r>
      <w:r>
        <w:rPr>
          <w:spacing w:val="1"/>
          <w:sz w:val="20"/>
        </w:rPr>
        <w:t xml:space="preserve"> </w:t>
      </w:r>
      <w:r>
        <w:rPr>
          <w:sz w:val="20"/>
        </w:rPr>
        <w:t>olmayan yüzeyler ve çatlaklar uygun</w:t>
      </w:r>
      <w:r>
        <w:rPr>
          <w:spacing w:val="-51"/>
          <w:sz w:val="20"/>
        </w:rPr>
        <w:t xml:space="preserve"> </w:t>
      </w:r>
      <w:r>
        <w:rPr>
          <w:sz w:val="20"/>
        </w:rPr>
        <w:t>ürünlerle</w:t>
      </w:r>
      <w:r>
        <w:rPr>
          <w:spacing w:val="3"/>
          <w:sz w:val="20"/>
        </w:rPr>
        <w:t xml:space="preserve"> </w:t>
      </w:r>
      <w:r>
        <w:rPr>
          <w:sz w:val="20"/>
        </w:rPr>
        <w:t>onarılmalıdır.</w:t>
      </w:r>
    </w:p>
    <w:p w14:paraId="5D0BB7B4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ind w:right="90"/>
        <w:rPr>
          <w:sz w:val="20"/>
        </w:rPr>
      </w:pPr>
      <w:r>
        <w:rPr>
          <w:sz w:val="20"/>
        </w:rPr>
        <w:t>Yüzey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az</w:t>
      </w:r>
      <w:r>
        <w:rPr>
          <w:spacing w:val="1"/>
          <w:sz w:val="20"/>
        </w:rPr>
        <w:t xml:space="preserve"> </w:t>
      </w:r>
      <w:r>
        <w:rPr>
          <w:sz w:val="20"/>
        </w:rPr>
        <w:t>25</w:t>
      </w:r>
      <w:r>
        <w:rPr>
          <w:spacing w:val="2"/>
          <w:sz w:val="20"/>
        </w:rPr>
        <w:t xml:space="preserve"> </w:t>
      </w:r>
      <w:r>
        <w:rPr>
          <w:sz w:val="20"/>
        </w:rPr>
        <w:t>N/mm²</w:t>
      </w:r>
      <w:r w:rsidR="00A24209">
        <w:rPr>
          <w:spacing w:val="7"/>
          <w:sz w:val="20"/>
        </w:rPr>
        <w:t>’</w:t>
      </w:r>
      <w:r>
        <w:rPr>
          <w:sz w:val="20"/>
        </w:rPr>
        <w:t>lik</w:t>
      </w:r>
      <w:r>
        <w:rPr>
          <w:spacing w:val="3"/>
          <w:sz w:val="20"/>
        </w:rPr>
        <w:t xml:space="preserve"> </w:t>
      </w:r>
      <w:r>
        <w:rPr>
          <w:sz w:val="20"/>
        </w:rPr>
        <w:t>basınç</w:t>
      </w:r>
      <w:r>
        <w:rPr>
          <w:spacing w:val="1"/>
          <w:sz w:val="20"/>
        </w:rPr>
        <w:t xml:space="preserve"> </w:t>
      </w:r>
      <w:r>
        <w:rPr>
          <w:sz w:val="20"/>
        </w:rPr>
        <w:t>direncine</w:t>
      </w:r>
      <w:r>
        <w:rPr>
          <w:spacing w:val="-1"/>
          <w:sz w:val="20"/>
        </w:rPr>
        <w:t xml:space="preserve"> </w:t>
      </w:r>
      <w:r>
        <w:rPr>
          <w:sz w:val="20"/>
        </w:rPr>
        <w:t>sahip olmalı ve</w:t>
      </w:r>
      <w:r>
        <w:rPr>
          <w:spacing w:val="5"/>
          <w:sz w:val="20"/>
        </w:rPr>
        <w:t xml:space="preserve"> </w:t>
      </w:r>
      <w:r>
        <w:rPr>
          <w:sz w:val="20"/>
        </w:rPr>
        <w:t>çekme testi</w:t>
      </w:r>
      <w:r>
        <w:rPr>
          <w:spacing w:val="-51"/>
          <w:sz w:val="20"/>
        </w:rPr>
        <w:t xml:space="preserve"> </w:t>
      </w:r>
      <w:r>
        <w:rPr>
          <w:sz w:val="20"/>
        </w:rPr>
        <w:t>sonucu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az</w:t>
      </w:r>
      <w:r>
        <w:rPr>
          <w:spacing w:val="2"/>
          <w:sz w:val="20"/>
        </w:rPr>
        <w:t xml:space="preserve"> </w:t>
      </w:r>
      <w:r>
        <w:rPr>
          <w:sz w:val="20"/>
        </w:rPr>
        <w:t>1.5</w:t>
      </w:r>
      <w:r>
        <w:rPr>
          <w:spacing w:val="3"/>
          <w:sz w:val="20"/>
        </w:rPr>
        <w:t xml:space="preserve"> </w:t>
      </w:r>
      <w:r>
        <w:rPr>
          <w:sz w:val="20"/>
        </w:rPr>
        <w:t>N/mm²</w:t>
      </w:r>
      <w:r>
        <w:rPr>
          <w:spacing w:val="5"/>
          <w:sz w:val="20"/>
        </w:rPr>
        <w:t xml:space="preserve"> </w:t>
      </w:r>
      <w:r>
        <w:rPr>
          <w:sz w:val="20"/>
        </w:rPr>
        <w:t>olmalıdır</w:t>
      </w:r>
    </w:p>
    <w:p w14:paraId="25936589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ind w:right="139"/>
        <w:rPr>
          <w:sz w:val="20"/>
        </w:rPr>
      </w:pPr>
      <w:r>
        <w:rPr>
          <w:sz w:val="20"/>
        </w:rPr>
        <w:t>Yeni</w:t>
      </w:r>
      <w:r>
        <w:rPr>
          <w:spacing w:val="-1"/>
          <w:sz w:val="20"/>
        </w:rPr>
        <w:t xml:space="preserve"> </w:t>
      </w:r>
      <w:r>
        <w:rPr>
          <w:sz w:val="20"/>
        </w:rPr>
        <w:t>beton en</w:t>
      </w:r>
      <w:r>
        <w:rPr>
          <w:spacing w:val="2"/>
          <w:sz w:val="20"/>
        </w:rPr>
        <w:t xml:space="preserve"> </w:t>
      </w:r>
      <w:r>
        <w:rPr>
          <w:sz w:val="20"/>
        </w:rPr>
        <w:t>az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1"/>
          <w:sz w:val="20"/>
        </w:rPr>
        <w:t xml:space="preserve"> </w:t>
      </w:r>
      <w:r>
        <w:rPr>
          <w:sz w:val="20"/>
        </w:rPr>
        <w:t>günlük</w:t>
      </w:r>
      <w:r>
        <w:rPr>
          <w:spacing w:val="3"/>
          <w:sz w:val="20"/>
        </w:rPr>
        <w:t xml:space="preserve"> </w:t>
      </w:r>
      <w:r>
        <w:rPr>
          <w:sz w:val="20"/>
        </w:rPr>
        <w:t>olmalı ve</w:t>
      </w:r>
      <w:r>
        <w:rPr>
          <w:spacing w:val="-50"/>
          <w:sz w:val="20"/>
        </w:rPr>
        <w:t xml:space="preserve"> </w:t>
      </w:r>
      <w:r>
        <w:rPr>
          <w:sz w:val="20"/>
        </w:rPr>
        <w:t>beton yüzeyler maksimum %8’lik bir</w:t>
      </w:r>
      <w:r>
        <w:rPr>
          <w:spacing w:val="1"/>
          <w:sz w:val="20"/>
        </w:rPr>
        <w:t xml:space="preserve"> </w:t>
      </w:r>
      <w:r>
        <w:rPr>
          <w:sz w:val="20"/>
        </w:rPr>
        <w:t>nem</w:t>
      </w:r>
      <w:r>
        <w:rPr>
          <w:spacing w:val="6"/>
          <w:sz w:val="20"/>
        </w:rPr>
        <w:t xml:space="preserve"> </w:t>
      </w:r>
      <w:r>
        <w:rPr>
          <w:sz w:val="20"/>
        </w:rPr>
        <w:t>oranına</w:t>
      </w:r>
      <w:r>
        <w:rPr>
          <w:spacing w:val="2"/>
          <w:sz w:val="20"/>
        </w:rPr>
        <w:t xml:space="preserve"> </w:t>
      </w:r>
      <w:r>
        <w:rPr>
          <w:sz w:val="20"/>
        </w:rPr>
        <w:t>sahip</w:t>
      </w:r>
      <w:r>
        <w:rPr>
          <w:spacing w:val="3"/>
          <w:sz w:val="20"/>
        </w:rPr>
        <w:t xml:space="preserve"> </w:t>
      </w:r>
      <w:r>
        <w:rPr>
          <w:sz w:val="20"/>
        </w:rPr>
        <w:t>olmalıdır.</w:t>
      </w:r>
    </w:p>
    <w:p w14:paraId="678249D0" w14:textId="73BEF177" w:rsidR="001E3C1A" w:rsidRPr="007E67BE" w:rsidRDefault="007F6EBB" w:rsidP="007E67BE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spacing w:line="242" w:lineRule="auto"/>
        <w:ind w:right="59"/>
        <w:rPr>
          <w:sz w:val="20"/>
        </w:rPr>
      </w:pPr>
      <w:r>
        <w:rPr>
          <w:sz w:val="20"/>
        </w:rPr>
        <w:t>Beton</w:t>
      </w:r>
      <w:r>
        <w:rPr>
          <w:spacing w:val="7"/>
          <w:sz w:val="20"/>
        </w:rPr>
        <w:t xml:space="preserve"> </w:t>
      </w:r>
      <w:r>
        <w:rPr>
          <w:sz w:val="20"/>
        </w:rPr>
        <w:t>yüzeydeki</w:t>
      </w:r>
      <w:r>
        <w:rPr>
          <w:spacing w:val="3"/>
          <w:sz w:val="20"/>
        </w:rPr>
        <w:t xml:space="preserve"> </w:t>
      </w:r>
      <w:r>
        <w:rPr>
          <w:sz w:val="20"/>
        </w:rPr>
        <w:t>çimento</w:t>
      </w:r>
      <w:r>
        <w:rPr>
          <w:spacing w:val="3"/>
          <w:sz w:val="20"/>
        </w:rPr>
        <w:t xml:space="preserve"> </w:t>
      </w:r>
      <w:r>
        <w:rPr>
          <w:sz w:val="20"/>
        </w:rPr>
        <w:t>kalıntıları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-51"/>
          <w:sz w:val="20"/>
        </w:rPr>
        <w:t xml:space="preserve"> </w:t>
      </w:r>
      <w:r>
        <w:rPr>
          <w:sz w:val="20"/>
        </w:rPr>
        <w:t>parlak</w:t>
      </w:r>
      <w:r>
        <w:rPr>
          <w:spacing w:val="4"/>
          <w:sz w:val="20"/>
        </w:rPr>
        <w:t xml:space="preserve"> </w:t>
      </w:r>
      <w:r>
        <w:rPr>
          <w:sz w:val="20"/>
        </w:rPr>
        <w:t>çimento harcı</w:t>
      </w:r>
      <w:r>
        <w:rPr>
          <w:spacing w:val="2"/>
          <w:sz w:val="20"/>
        </w:rPr>
        <w:t xml:space="preserve"> </w:t>
      </w:r>
      <w:r>
        <w:rPr>
          <w:sz w:val="20"/>
        </w:rPr>
        <w:t>kumlama,</w:t>
      </w:r>
      <w:r>
        <w:rPr>
          <w:spacing w:val="1"/>
          <w:sz w:val="20"/>
        </w:rPr>
        <w:t xml:space="preserve"> </w:t>
      </w:r>
      <w:r>
        <w:rPr>
          <w:sz w:val="20"/>
        </w:rPr>
        <w:t>ufalama,</w:t>
      </w:r>
      <w:r>
        <w:rPr>
          <w:spacing w:val="-1"/>
          <w:sz w:val="20"/>
        </w:rPr>
        <w:t xml:space="preserve"> </w:t>
      </w:r>
      <w:r>
        <w:rPr>
          <w:sz w:val="20"/>
        </w:rPr>
        <w:t>taşlama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temizleme</w:t>
      </w:r>
      <w:r>
        <w:rPr>
          <w:spacing w:val="1"/>
          <w:sz w:val="20"/>
        </w:rPr>
        <w:t xml:space="preserve"> </w:t>
      </w:r>
      <w:r>
        <w:rPr>
          <w:sz w:val="20"/>
        </w:rPr>
        <w:t>makinesiyle</w:t>
      </w:r>
      <w:r>
        <w:rPr>
          <w:spacing w:val="2"/>
          <w:sz w:val="20"/>
        </w:rPr>
        <w:t xml:space="preserve"> </w:t>
      </w:r>
      <w:r>
        <w:rPr>
          <w:sz w:val="20"/>
        </w:rPr>
        <w:t>temizlenip</w:t>
      </w:r>
      <w:r>
        <w:rPr>
          <w:spacing w:val="7"/>
          <w:sz w:val="20"/>
        </w:rPr>
        <w:t xml:space="preserve"> </w:t>
      </w:r>
      <w:r>
        <w:rPr>
          <w:sz w:val="20"/>
        </w:rPr>
        <w:t>yüzey</w:t>
      </w:r>
      <w:r w:rsidR="007E67BE">
        <w:rPr>
          <w:sz w:val="20"/>
        </w:rPr>
        <w:t xml:space="preserve"> </w:t>
      </w:r>
      <w:r>
        <w:t>sertleştirilmelidir.</w:t>
      </w:r>
      <w:r w:rsidR="00A24209">
        <w:t xml:space="preserve"> </w:t>
      </w:r>
      <w:r>
        <w:t>Tüm</w:t>
      </w:r>
      <w:r w:rsidRPr="007E67BE">
        <w:rPr>
          <w:spacing w:val="3"/>
        </w:rPr>
        <w:t xml:space="preserve"> </w:t>
      </w:r>
      <w:r>
        <w:t>yüzey</w:t>
      </w:r>
      <w:r w:rsidRPr="007E67BE">
        <w:rPr>
          <w:spacing w:val="1"/>
        </w:rPr>
        <w:t xml:space="preserve"> </w:t>
      </w:r>
      <w:r>
        <w:t>endüstriyel</w:t>
      </w:r>
      <w:r w:rsidRPr="007E67BE">
        <w:rPr>
          <w:spacing w:val="-9"/>
        </w:rPr>
        <w:t xml:space="preserve"> </w:t>
      </w:r>
      <w:r>
        <w:t>vakum</w:t>
      </w:r>
      <w:r w:rsidRPr="007E67BE">
        <w:rPr>
          <w:spacing w:val="-6"/>
        </w:rPr>
        <w:t xml:space="preserve"> </w:t>
      </w:r>
      <w:r>
        <w:t>temizleyiciyle</w:t>
      </w:r>
      <w:r w:rsidRPr="007E67BE">
        <w:rPr>
          <w:spacing w:val="-50"/>
        </w:rPr>
        <w:t xml:space="preserve"> </w:t>
      </w:r>
      <w:r>
        <w:t>tozdan</w:t>
      </w:r>
      <w:r w:rsidRPr="007E67BE">
        <w:rPr>
          <w:spacing w:val="18"/>
        </w:rPr>
        <w:t xml:space="preserve"> </w:t>
      </w:r>
      <w:r>
        <w:t>arındırılmalıdır.</w:t>
      </w:r>
      <w:r w:rsidR="00A24209">
        <w:t xml:space="preserve"> </w:t>
      </w:r>
      <w:r>
        <w:t>Kaplama</w:t>
      </w:r>
      <w:r w:rsidR="007E67BE">
        <w:t xml:space="preserve"> </w:t>
      </w:r>
      <w:r>
        <w:t>yapılacak</w:t>
      </w:r>
      <w:r w:rsidRPr="007E67BE">
        <w:rPr>
          <w:spacing w:val="3"/>
        </w:rPr>
        <w:t xml:space="preserve"> </w:t>
      </w:r>
      <w:r>
        <w:t>ve</w:t>
      </w:r>
      <w:r w:rsidRPr="007E67BE">
        <w:rPr>
          <w:spacing w:val="2"/>
        </w:rPr>
        <w:t xml:space="preserve"> </w:t>
      </w:r>
      <w:r>
        <w:t>toprakla temas</w:t>
      </w:r>
      <w:r w:rsidRPr="007E67BE">
        <w:rPr>
          <w:spacing w:val="1"/>
        </w:rPr>
        <w:t xml:space="preserve"> </w:t>
      </w:r>
      <w:r>
        <w:t>eden</w:t>
      </w:r>
      <w:r w:rsidRPr="007E67BE">
        <w:rPr>
          <w:spacing w:val="1"/>
        </w:rPr>
        <w:t xml:space="preserve"> </w:t>
      </w:r>
      <w:r>
        <w:t>beton</w:t>
      </w:r>
      <w:r w:rsidRPr="007E67BE">
        <w:rPr>
          <w:spacing w:val="3"/>
        </w:rPr>
        <w:t xml:space="preserve"> </w:t>
      </w:r>
      <w:r>
        <w:t>yüzey</w:t>
      </w:r>
      <w:r w:rsidRPr="007E67BE">
        <w:rPr>
          <w:spacing w:val="-2"/>
        </w:rPr>
        <w:t xml:space="preserve"> </w:t>
      </w:r>
      <w:r>
        <w:t>su</w:t>
      </w:r>
      <w:r w:rsidRPr="007E67BE">
        <w:rPr>
          <w:spacing w:val="2"/>
        </w:rPr>
        <w:t xml:space="preserve"> </w:t>
      </w:r>
      <w:r>
        <w:t>ve</w:t>
      </w:r>
      <w:r w:rsidRPr="007E67BE">
        <w:rPr>
          <w:spacing w:val="2"/>
        </w:rPr>
        <w:t xml:space="preserve"> </w:t>
      </w:r>
      <w:r>
        <w:t>su</w:t>
      </w:r>
      <w:r w:rsidRPr="007E67BE">
        <w:rPr>
          <w:spacing w:val="2"/>
        </w:rPr>
        <w:t xml:space="preserve"> </w:t>
      </w:r>
      <w:r>
        <w:t>buharı</w:t>
      </w:r>
      <w:r w:rsidRPr="007E67BE">
        <w:rPr>
          <w:spacing w:val="2"/>
        </w:rPr>
        <w:t xml:space="preserve"> </w:t>
      </w:r>
      <w:r>
        <w:t>kesici</w:t>
      </w:r>
      <w:r w:rsidRPr="007E67BE">
        <w:rPr>
          <w:spacing w:val="-50"/>
        </w:rPr>
        <w:t xml:space="preserve"> </w:t>
      </w:r>
      <w:r>
        <w:t>malzemelerle işlemden önce</w:t>
      </w:r>
      <w:r w:rsidRPr="007E67BE">
        <w:rPr>
          <w:spacing w:val="1"/>
        </w:rPr>
        <w:t xml:space="preserve"> </w:t>
      </w:r>
      <w:r>
        <w:t>arındırılmalıdır.</w:t>
      </w:r>
    </w:p>
    <w:p w14:paraId="0C568DA0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spacing w:line="242" w:lineRule="auto"/>
        <w:ind w:right="173"/>
        <w:rPr>
          <w:sz w:val="20"/>
        </w:rPr>
      </w:pPr>
      <w:r>
        <w:rPr>
          <w:sz w:val="20"/>
        </w:rPr>
        <w:t>H</w:t>
      </w:r>
      <w:r>
        <w:rPr>
          <w:sz w:val="20"/>
        </w:rPr>
        <w:t xml:space="preserve">avadaki bağıl nem </w:t>
      </w:r>
      <w:r w:rsidR="00A24209">
        <w:rPr>
          <w:sz w:val="20"/>
        </w:rPr>
        <w:t>maksimum</w:t>
      </w:r>
      <w:r>
        <w:rPr>
          <w:sz w:val="20"/>
        </w:rPr>
        <w:t xml:space="preserve"> %85</w:t>
      </w:r>
      <w:r>
        <w:rPr>
          <w:spacing w:val="-51"/>
          <w:sz w:val="20"/>
        </w:rPr>
        <w:t xml:space="preserve"> </w:t>
      </w:r>
      <w:r>
        <w:rPr>
          <w:sz w:val="20"/>
        </w:rPr>
        <w:t>oranında</w:t>
      </w:r>
      <w:r>
        <w:rPr>
          <w:spacing w:val="6"/>
          <w:sz w:val="20"/>
        </w:rPr>
        <w:t xml:space="preserve"> </w:t>
      </w:r>
      <w:r>
        <w:rPr>
          <w:sz w:val="20"/>
        </w:rPr>
        <w:t>olmalı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z w:val="20"/>
        </w:rPr>
        <w:t>uygulama</w:t>
      </w:r>
      <w:r>
        <w:rPr>
          <w:spacing w:val="5"/>
          <w:sz w:val="20"/>
        </w:rPr>
        <w:t xml:space="preserve"> </w:t>
      </w:r>
      <w:r>
        <w:rPr>
          <w:sz w:val="20"/>
        </w:rPr>
        <w:t>ısısı</w:t>
      </w:r>
      <w:r>
        <w:rPr>
          <w:spacing w:val="1"/>
          <w:sz w:val="20"/>
        </w:rPr>
        <w:t xml:space="preserve"> </w:t>
      </w:r>
      <w:r>
        <w:rPr>
          <w:sz w:val="20"/>
        </w:rPr>
        <w:t>(yüzey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ortam)</w:t>
      </w:r>
      <w:r>
        <w:rPr>
          <w:spacing w:val="3"/>
          <w:sz w:val="20"/>
        </w:rPr>
        <w:t xml:space="preserve"> </w:t>
      </w:r>
      <w:r>
        <w:rPr>
          <w:sz w:val="20"/>
        </w:rPr>
        <w:t>+5°C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+35°C</w:t>
      </w:r>
      <w:r>
        <w:rPr>
          <w:spacing w:val="1"/>
          <w:sz w:val="20"/>
        </w:rPr>
        <w:t xml:space="preserve"> </w:t>
      </w:r>
      <w:r>
        <w:rPr>
          <w:sz w:val="20"/>
        </w:rPr>
        <w:t>aralığında</w:t>
      </w:r>
      <w:r>
        <w:rPr>
          <w:spacing w:val="2"/>
          <w:sz w:val="20"/>
        </w:rPr>
        <w:t xml:space="preserve"> </w:t>
      </w:r>
      <w:r>
        <w:rPr>
          <w:sz w:val="20"/>
        </w:rPr>
        <w:t>olmalıdır.</w:t>
      </w:r>
    </w:p>
    <w:p w14:paraId="6F83FD87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spacing w:line="242" w:lineRule="auto"/>
        <w:ind w:right="161"/>
        <w:rPr>
          <w:sz w:val="20"/>
        </w:rPr>
      </w:pPr>
      <w:r>
        <w:rPr>
          <w:sz w:val="20"/>
        </w:rPr>
        <w:t>Uygulamadan 24 saat önce ve sonra</w:t>
      </w:r>
      <w:r>
        <w:rPr>
          <w:spacing w:val="-5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uygulama</w:t>
      </w:r>
      <w:r>
        <w:rPr>
          <w:spacing w:val="1"/>
          <w:sz w:val="20"/>
        </w:rPr>
        <w:t xml:space="preserve"> </w:t>
      </w:r>
      <w:r>
        <w:rPr>
          <w:sz w:val="20"/>
        </w:rPr>
        <w:t>sırasında</w:t>
      </w:r>
      <w:r>
        <w:rPr>
          <w:spacing w:val="2"/>
          <w:sz w:val="20"/>
        </w:rPr>
        <w:t xml:space="preserve"> </w:t>
      </w:r>
      <w:r>
        <w:rPr>
          <w:sz w:val="20"/>
        </w:rPr>
        <w:t>yağmur,</w:t>
      </w:r>
      <w:r>
        <w:rPr>
          <w:spacing w:val="2"/>
          <w:sz w:val="20"/>
        </w:rPr>
        <w:t xml:space="preserve"> </w:t>
      </w:r>
      <w:r>
        <w:rPr>
          <w:sz w:val="20"/>
        </w:rPr>
        <w:t>nem</w:t>
      </w:r>
      <w:r>
        <w:rPr>
          <w:spacing w:val="-50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suyla</w:t>
      </w:r>
      <w:r>
        <w:rPr>
          <w:spacing w:val="1"/>
          <w:sz w:val="20"/>
        </w:rPr>
        <w:t xml:space="preserve"> </w:t>
      </w:r>
      <w:r>
        <w:rPr>
          <w:sz w:val="20"/>
        </w:rPr>
        <w:t>temas</w:t>
      </w:r>
      <w:r>
        <w:rPr>
          <w:spacing w:val="2"/>
          <w:sz w:val="20"/>
        </w:rPr>
        <w:t xml:space="preserve"> </w:t>
      </w:r>
      <w:r>
        <w:rPr>
          <w:sz w:val="20"/>
        </w:rPr>
        <w:t>etmemelidir.</w:t>
      </w:r>
      <w:r>
        <w:rPr>
          <w:spacing w:val="1"/>
          <w:sz w:val="20"/>
        </w:rPr>
        <w:t xml:space="preserve"> </w:t>
      </w:r>
      <w:r>
        <w:rPr>
          <w:sz w:val="20"/>
        </w:rPr>
        <w:t>Uygulanan</w:t>
      </w:r>
      <w:r>
        <w:rPr>
          <w:spacing w:val="2"/>
          <w:sz w:val="20"/>
        </w:rPr>
        <w:t xml:space="preserve"> </w:t>
      </w:r>
      <w:r>
        <w:rPr>
          <w:sz w:val="20"/>
        </w:rPr>
        <w:t>ürün</w:t>
      </w:r>
      <w:r>
        <w:rPr>
          <w:spacing w:val="3"/>
          <w:sz w:val="20"/>
        </w:rPr>
        <w:t xml:space="preserve"> </w:t>
      </w:r>
      <w:r>
        <w:rPr>
          <w:sz w:val="20"/>
        </w:rPr>
        <w:t>tamamen kürünü</w:t>
      </w:r>
      <w:r>
        <w:rPr>
          <w:spacing w:val="1"/>
          <w:sz w:val="20"/>
        </w:rPr>
        <w:t xml:space="preserve"> </w:t>
      </w:r>
      <w:r>
        <w:rPr>
          <w:sz w:val="20"/>
        </w:rPr>
        <w:t>alana</w:t>
      </w:r>
      <w:r>
        <w:rPr>
          <w:spacing w:val="-2"/>
          <w:sz w:val="20"/>
        </w:rPr>
        <w:t xml:space="preserve"> </w:t>
      </w:r>
      <w:r>
        <w:rPr>
          <w:sz w:val="20"/>
        </w:rPr>
        <w:t>kadar dış</w:t>
      </w:r>
      <w:r>
        <w:rPr>
          <w:spacing w:val="1"/>
          <w:sz w:val="20"/>
        </w:rPr>
        <w:t xml:space="preserve"> </w:t>
      </w:r>
      <w:r>
        <w:rPr>
          <w:sz w:val="20"/>
        </w:rPr>
        <w:t>faktörler ve</w:t>
      </w:r>
      <w:r>
        <w:rPr>
          <w:spacing w:val="2"/>
          <w:sz w:val="20"/>
        </w:rPr>
        <w:t xml:space="preserve"> </w:t>
      </w:r>
      <w:r>
        <w:rPr>
          <w:sz w:val="20"/>
        </w:rPr>
        <w:t>mekanik</w:t>
      </w:r>
      <w:r>
        <w:rPr>
          <w:spacing w:val="1"/>
          <w:sz w:val="20"/>
        </w:rPr>
        <w:t xml:space="preserve"> </w:t>
      </w:r>
      <w:r>
        <w:rPr>
          <w:sz w:val="20"/>
        </w:rPr>
        <w:t>zorlamalardan korunmalıdır.</w:t>
      </w:r>
    </w:p>
    <w:p w14:paraId="35A20C0B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ind w:right="38"/>
        <w:rPr>
          <w:sz w:val="20"/>
        </w:rPr>
      </w:pPr>
      <w:r>
        <w:rPr>
          <w:sz w:val="20"/>
        </w:rPr>
        <w:t>Zemin</w:t>
      </w:r>
      <w:r>
        <w:rPr>
          <w:spacing w:val="4"/>
          <w:sz w:val="20"/>
        </w:rPr>
        <w:t xml:space="preserve"> </w:t>
      </w:r>
      <w:r>
        <w:rPr>
          <w:sz w:val="20"/>
        </w:rPr>
        <w:t>sıcaklığı,</w:t>
      </w:r>
      <w:r>
        <w:rPr>
          <w:spacing w:val="3"/>
          <w:sz w:val="20"/>
        </w:rPr>
        <w:t xml:space="preserve"> </w:t>
      </w:r>
      <w:r>
        <w:rPr>
          <w:sz w:val="20"/>
        </w:rPr>
        <w:t>ortamdaki</w:t>
      </w:r>
      <w:r>
        <w:rPr>
          <w:spacing w:val="4"/>
          <w:sz w:val="20"/>
        </w:rPr>
        <w:t xml:space="preserve"> </w:t>
      </w:r>
      <w:r>
        <w:rPr>
          <w:sz w:val="20"/>
        </w:rPr>
        <w:t>çiy (hava</w:t>
      </w:r>
      <w:r>
        <w:rPr>
          <w:spacing w:val="1"/>
          <w:sz w:val="20"/>
        </w:rPr>
        <w:t xml:space="preserve"> </w:t>
      </w:r>
      <w:r>
        <w:rPr>
          <w:sz w:val="20"/>
        </w:rPr>
        <w:t>neminin</w:t>
      </w:r>
      <w:r>
        <w:rPr>
          <w:spacing w:val="10"/>
          <w:sz w:val="20"/>
        </w:rPr>
        <w:t xml:space="preserve"> </w:t>
      </w:r>
      <w:r>
        <w:rPr>
          <w:sz w:val="20"/>
        </w:rPr>
        <w:t>yoğunlaşması</w:t>
      </w:r>
      <w:r>
        <w:rPr>
          <w:spacing w:val="6"/>
          <w:sz w:val="20"/>
        </w:rPr>
        <w:t xml:space="preserve"> </w:t>
      </w:r>
      <w:r>
        <w:rPr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z w:val="20"/>
        </w:rPr>
        <w:t>sıvılaşması)</w:t>
      </w:r>
      <w:r>
        <w:rPr>
          <w:spacing w:val="-50"/>
          <w:sz w:val="20"/>
        </w:rPr>
        <w:t xml:space="preserve"> </w:t>
      </w:r>
      <w:r>
        <w:rPr>
          <w:sz w:val="20"/>
        </w:rPr>
        <w:t>sıcaklığının</w:t>
      </w:r>
      <w:r>
        <w:rPr>
          <w:spacing w:val="4"/>
          <w:sz w:val="20"/>
        </w:rPr>
        <w:t xml:space="preserve"> </w:t>
      </w:r>
      <w:r>
        <w:rPr>
          <w:sz w:val="20"/>
        </w:rPr>
        <w:t>3°C</w:t>
      </w:r>
      <w:r>
        <w:rPr>
          <w:spacing w:val="6"/>
          <w:sz w:val="20"/>
        </w:rPr>
        <w:t xml:space="preserve"> </w:t>
      </w:r>
      <w:r>
        <w:rPr>
          <w:sz w:val="20"/>
        </w:rPr>
        <w:t>üstünde</w:t>
      </w:r>
      <w:r>
        <w:rPr>
          <w:spacing w:val="7"/>
          <w:sz w:val="20"/>
        </w:rPr>
        <w:t xml:space="preserve"> </w:t>
      </w:r>
      <w:r>
        <w:rPr>
          <w:sz w:val="20"/>
        </w:rPr>
        <w:t>olmalıdır</w:t>
      </w:r>
    </w:p>
    <w:p w14:paraId="24B4E055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spacing w:line="237" w:lineRule="auto"/>
        <w:ind w:right="385"/>
        <w:rPr>
          <w:sz w:val="20"/>
        </w:rPr>
      </w:pPr>
      <w:r>
        <w:rPr>
          <w:sz w:val="20"/>
        </w:rPr>
        <w:t>Çiy ve don oluşumu halinde teknik</w:t>
      </w:r>
      <w:r>
        <w:rPr>
          <w:spacing w:val="-51"/>
          <w:sz w:val="20"/>
        </w:rPr>
        <w:t xml:space="preserve"> </w:t>
      </w:r>
      <w:r>
        <w:rPr>
          <w:sz w:val="20"/>
        </w:rPr>
        <w:t>ekibimize</w:t>
      </w:r>
      <w:r>
        <w:rPr>
          <w:spacing w:val="5"/>
          <w:sz w:val="20"/>
        </w:rPr>
        <w:t xml:space="preserve"> </w:t>
      </w:r>
      <w:r>
        <w:rPr>
          <w:sz w:val="20"/>
        </w:rPr>
        <w:t>danışılmalıdır.</w:t>
      </w:r>
    </w:p>
    <w:p w14:paraId="4A0EEAA7" w14:textId="77777777" w:rsidR="001E3C1A" w:rsidRDefault="007F6EBB">
      <w:pPr>
        <w:pStyle w:val="Balk2"/>
        <w:spacing w:before="89"/>
        <w:ind w:left="136"/>
      </w:pPr>
      <w:r>
        <w:rPr>
          <w:color w:val="1F4E79"/>
        </w:rPr>
        <w:t>MALZEME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HAZIRLIĞI</w:t>
      </w:r>
    </w:p>
    <w:p w14:paraId="394CF756" w14:textId="77777777" w:rsidR="001E3C1A" w:rsidRDefault="00A24209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spacing w:before="187" w:line="266" w:lineRule="auto"/>
        <w:ind w:right="130"/>
        <w:rPr>
          <w:sz w:val="20"/>
        </w:rPr>
      </w:pPr>
      <w:r>
        <w:rPr>
          <w:rFonts w:ascii="Arial" w:hAnsi="Arial"/>
          <w:b/>
          <w:sz w:val="20"/>
        </w:rPr>
        <w:t>EA 777</w:t>
      </w:r>
      <w:r w:rsidR="007F6EBB">
        <w:rPr>
          <w:rFonts w:ascii="Calibri" w:hAnsi="Calibri"/>
          <w:b/>
        </w:rPr>
        <w:t xml:space="preserve">, </w:t>
      </w:r>
      <w:r w:rsidR="007F6EBB">
        <w:rPr>
          <w:sz w:val="20"/>
        </w:rPr>
        <w:t>tek bileşenli,</w:t>
      </w:r>
      <w:r w:rsidR="007F6EBB">
        <w:rPr>
          <w:spacing w:val="1"/>
          <w:sz w:val="20"/>
        </w:rPr>
        <w:t xml:space="preserve"> </w:t>
      </w:r>
      <w:r w:rsidR="007F6EBB">
        <w:rPr>
          <w:sz w:val="20"/>
        </w:rPr>
        <w:t>kullanıma hazır bir malzemedir. Tiner</w:t>
      </w:r>
      <w:r w:rsidR="007F6EBB">
        <w:rPr>
          <w:spacing w:val="-51"/>
          <w:sz w:val="20"/>
        </w:rPr>
        <w:t xml:space="preserve"> </w:t>
      </w:r>
      <w:r w:rsidR="007F6EBB">
        <w:rPr>
          <w:sz w:val="20"/>
        </w:rPr>
        <w:t>kullanımına</w:t>
      </w:r>
      <w:r w:rsidR="007F6EBB">
        <w:rPr>
          <w:spacing w:val="1"/>
          <w:sz w:val="20"/>
        </w:rPr>
        <w:t xml:space="preserve"> </w:t>
      </w:r>
      <w:r w:rsidR="007F6EBB">
        <w:rPr>
          <w:sz w:val="20"/>
        </w:rPr>
        <w:t>ihtiyaç</w:t>
      </w:r>
      <w:r w:rsidR="007F6EBB">
        <w:rPr>
          <w:spacing w:val="4"/>
          <w:sz w:val="20"/>
        </w:rPr>
        <w:t xml:space="preserve"> </w:t>
      </w:r>
      <w:r w:rsidR="007F6EBB">
        <w:rPr>
          <w:sz w:val="20"/>
        </w:rPr>
        <w:t>yoktur.</w:t>
      </w:r>
    </w:p>
    <w:p w14:paraId="58B982F2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spacing w:line="273" w:lineRule="auto"/>
        <w:ind w:right="107"/>
        <w:rPr>
          <w:sz w:val="20"/>
        </w:rPr>
      </w:pPr>
      <w:r>
        <w:rPr>
          <w:sz w:val="20"/>
        </w:rPr>
        <w:t>Ürünler</w:t>
      </w:r>
      <w:r>
        <w:rPr>
          <w:spacing w:val="1"/>
          <w:sz w:val="20"/>
        </w:rPr>
        <w:t xml:space="preserve"> </w:t>
      </w:r>
      <w:r>
        <w:rPr>
          <w:sz w:val="20"/>
        </w:rPr>
        <w:t>uygulamadan</w:t>
      </w:r>
      <w:r>
        <w:rPr>
          <w:spacing w:val="-1"/>
          <w:sz w:val="20"/>
        </w:rPr>
        <w:t xml:space="preserve"> </w:t>
      </w:r>
      <w:r>
        <w:rPr>
          <w:sz w:val="20"/>
        </w:rPr>
        <w:t>önce</w:t>
      </w:r>
      <w:r>
        <w:rPr>
          <w:spacing w:val="5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saat</w:t>
      </w:r>
      <w:r>
        <w:rPr>
          <w:spacing w:val="1"/>
          <w:sz w:val="20"/>
        </w:rPr>
        <w:t xml:space="preserve"> </w:t>
      </w:r>
      <w:r>
        <w:rPr>
          <w:sz w:val="20"/>
        </w:rPr>
        <w:t>boyunca</w:t>
      </w:r>
      <w:r>
        <w:rPr>
          <w:spacing w:val="2"/>
          <w:sz w:val="20"/>
        </w:rPr>
        <w:t xml:space="preserve"> </w:t>
      </w:r>
      <w:r>
        <w:rPr>
          <w:sz w:val="20"/>
        </w:rPr>
        <w:t>oda</w:t>
      </w:r>
      <w:r>
        <w:rPr>
          <w:spacing w:val="1"/>
          <w:sz w:val="20"/>
        </w:rPr>
        <w:t xml:space="preserve"> </w:t>
      </w:r>
      <w:r>
        <w:rPr>
          <w:sz w:val="20"/>
        </w:rPr>
        <w:t>sıcaklığında</w:t>
      </w:r>
      <w:r>
        <w:rPr>
          <w:spacing w:val="2"/>
          <w:sz w:val="20"/>
        </w:rPr>
        <w:t xml:space="preserve"> </w:t>
      </w:r>
      <w:r>
        <w:rPr>
          <w:sz w:val="20"/>
        </w:rPr>
        <w:t>bekletilmeli</w:t>
      </w:r>
      <w:r>
        <w:rPr>
          <w:spacing w:val="-50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açıldıktan</w:t>
      </w:r>
      <w:r>
        <w:rPr>
          <w:spacing w:val="3"/>
          <w:sz w:val="20"/>
        </w:rPr>
        <w:t xml:space="preserve"> </w:t>
      </w:r>
      <w:r>
        <w:rPr>
          <w:sz w:val="20"/>
        </w:rPr>
        <w:t>sonra</w:t>
      </w:r>
      <w:r>
        <w:rPr>
          <w:spacing w:val="4"/>
          <w:sz w:val="20"/>
        </w:rPr>
        <w:t xml:space="preserve"> </w:t>
      </w:r>
      <w:r>
        <w:rPr>
          <w:sz w:val="20"/>
        </w:rPr>
        <w:t>homojen</w:t>
      </w:r>
      <w:r>
        <w:rPr>
          <w:spacing w:val="2"/>
          <w:sz w:val="20"/>
        </w:rPr>
        <w:t xml:space="preserve"> </w:t>
      </w:r>
      <w:r>
        <w:rPr>
          <w:sz w:val="20"/>
        </w:rPr>
        <w:t>kıvama</w:t>
      </w:r>
    </w:p>
    <w:p w14:paraId="5FE15C8C" w14:textId="77777777" w:rsidR="001E3C1A" w:rsidRDefault="007F6EBB" w:rsidP="00A24209">
      <w:pPr>
        <w:pStyle w:val="GvdeMetni"/>
        <w:spacing w:before="83"/>
      </w:pPr>
      <w:r>
        <w:br w:type="column"/>
      </w:r>
      <w:proofErr w:type="gramStart"/>
      <w:r>
        <w:t>gelene</w:t>
      </w:r>
      <w:proofErr w:type="gramEnd"/>
      <w:r>
        <w:rPr>
          <w:spacing w:val="-4"/>
        </w:rPr>
        <w:t xml:space="preserve"> </w:t>
      </w:r>
      <w:r>
        <w:t>kadar</w:t>
      </w:r>
      <w:r w:rsidR="00A24209">
        <w:t xml:space="preserve"> </w:t>
      </w:r>
      <w:r>
        <w:t>karıştırılmalıdır.</w:t>
      </w:r>
      <w:r w:rsidR="00A24209">
        <w:t xml:space="preserve"> </w:t>
      </w:r>
      <w:r>
        <w:t>Karıştırma</w:t>
      </w:r>
      <w:r>
        <w:rPr>
          <w:spacing w:val="7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uygun karıştırıcı ve</w:t>
      </w:r>
      <w:r>
        <w:rPr>
          <w:spacing w:val="1"/>
        </w:rPr>
        <w:t xml:space="preserve"> </w:t>
      </w:r>
      <w:r>
        <w:t>karıştırma ucu ile</w:t>
      </w:r>
      <w:r>
        <w:rPr>
          <w:spacing w:val="-51"/>
        </w:rPr>
        <w:t xml:space="preserve"> </w:t>
      </w:r>
      <w:r>
        <w:t>düşük</w:t>
      </w:r>
      <w:r>
        <w:rPr>
          <w:spacing w:val="2"/>
        </w:rPr>
        <w:t xml:space="preserve"> </w:t>
      </w:r>
      <w:r>
        <w:t>hızda gerçekleştirilmelidir.</w:t>
      </w:r>
    </w:p>
    <w:p w14:paraId="63A85082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7"/>
        </w:tabs>
        <w:spacing w:line="261" w:lineRule="auto"/>
        <w:ind w:right="373"/>
        <w:jc w:val="both"/>
        <w:rPr>
          <w:sz w:val="20"/>
        </w:rPr>
      </w:pPr>
      <w:r>
        <w:rPr>
          <w:sz w:val="20"/>
        </w:rPr>
        <w:t>Ürün uygulanmadan önce, uygun bir</w:t>
      </w:r>
      <w:r>
        <w:rPr>
          <w:spacing w:val="-51"/>
          <w:sz w:val="20"/>
        </w:rPr>
        <w:t xml:space="preserve"> </w:t>
      </w:r>
      <w:r w:rsidR="00A24209">
        <w:rPr>
          <w:sz w:val="20"/>
        </w:rPr>
        <w:t>karıştırıcı ile</w:t>
      </w:r>
      <w:r>
        <w:rPr>
          <w:sz w:val="20"/>
        </w:rPr>
        <w:t xml:space="preserve"> 2-3 dakika boyunca 300</w:t>
      </w:r>
      <w:r>
        <w:rPr>
          <w:spacing w:val="1"/>
          <w:sz w:val="20"/>
        </w:rPr>
        <w:t xml:space="preserve"> </w:t>
      </w:r>
      <w:r>
        <w:rPr>
          <w:sz w:val="20"/>
        </w:rPr>
        <w:t>RPM</w:t>
      </w:r>
      <w:r>
        <w:rPr>
          <w:spacing w:val="4"/>
          <w:sz w:val="20"/>
        </w:rPr>
        <w:t xml:space="preserve"> </w:t>
      </w:r>
      <w:r>
        <w:rPr>
          <w:sz w:val="20"/>
        </w:rPr>
        <w:t>ile</w:t>
      </w:r>
      <w:r>
        <w:rPr>
          <w:spacing w:val="4"/>
          <w:sz w:val="20"/>
        </w:rPr>
        <w:t xml:space="preserve"> </w:t>
      </w:r>
      <w:r>
        <w:rPr>
          <w:sz w:val="20"/>
        </w:rPr>
        <w:t>karıştırılmalıdır.</w:t>
      </w:r>
    </w:p>
    <w:p w14:paraId="4B256969" w14:textId="77777777" w:rsidR="001E3C1A" w:rsidRDefault="007F6EBB">
      <w:pPr>
        <w:pStyle w:val="Balk2"/>
        <w:spacing w:before="115"/>
        <w:ind w:left="136"/>
      </w:pPr>
      <w:r>
        <w:rPr>
          <w:color w:val="1F4E79"/>
        </w:rPr>
        <w:t>UYGULAMA</w:t>
      </w:r>
    </w:p>
    <w:p w14:paraId="7549C758" w14:textId="77777777" w:rsidR="001E3C1A" w:rsidRDefault="00A24209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spacing w:before="180"/>
        <w:ind w:right="808"/>
        <w:rPr>
          <w:sz w:val="20"/>
        </w:rPr>
      </w:pPr>
      <w:r>
        <w:rPr>
          <w:rFonts w:ascii="Arial" w:hAnsi="Arial"/>
          <w:b/>
          <w:sz w:val="20"/>
        </w:rPr>
        <w:t>EA 777</w:t>
      </w:r>
      <w:r w:rsidR="007F6EBB">
        <w:rPr>
          <w:rFonts w:ascii="Arial" w:hAnsi="Arial"/>
          <w:b/>
          <w:sz w:val="20"/>
        </w:rPr>
        <w:t>,</w:t>
      </w:r>
      <w:r w:rsidR="007F6EBB">
        <w:rPr>
          <w:rFonts w:ascii="Arial" w:hAnsi="Arial"/>
          <w:b/>
          <w:spacing w:val="-5"/>
          <w:sz w:val="20"/>
        </w:rPr>
        <w:t xml:space="preserve"> </w:t>
      </w:r>
      <w:r w:rsidR="007F6EBB">
        <w:rPr>
          <w:sz w:val="20"/>
        </w:rPr>
        <w:t xml:space="preserve">silindir, </w:t>
      </w:r>
      <w:proofErr w:type="spellStart"/>
      <w:r w:rsidR="007F6EBB">
        <w:rPr>
          <w:sz w:val="20"/>
        </w:rPr>
        <w:t>airless</w:t>
      </w:r>
      <w:proofErr w:type="spellEnd"/>
      <w:r w:rsidR="007F6EBB">
        <w:rPr>
          <w:spacing w:val="-50"/>
          <w:sz w:val="20"/>
        </w:rPr>
        <w:t xml:space="preserve"> </w:t>
      </w:r>
      <w:r w:rsidR="007F6EBB">
        <w:rPr>
          <w:sz w:val="20"/>
        </w:rPr>
        <w:t>püskürtme cihazı</w:t>
      </w:r>
      <w:r w:rsidR="007F6EBB">
        <w:rPr>
          <w:spacing w:val="3"/>
          <w:sz w:val="20"/>
        </w:rPr>
        <w:t xml:space="preserve"> </w:t>
      </w:r>
      <w:r w:rsidR="007F6EBB">
        <w:rPr>
          <w:sz w:val="20"/>
        </w:rPr>
        <w:t>ve</w:t>
      </w:r>
      <w:r w:rsidR="007F6EBB">
        <w:rPr>
          <w:spacing w:val="2"/>
          <w:sz w:val="20"/>
        </w:rPr>
        <w:t xml:space="preserve"> </w:t>
      </w:r>
      <w:r w:rsidR="007F6EBB">
        <w:rPr>
          <w:sz w:val="20"/>
        </w:rPr>
        <w:t>mala</w:t>
      </w:r>
      <w:r w:rsidR="007F6EBB">
        <w:rPr>
          <w:spacing w:val="2"/>
          <w:sz w:val="20"/>
        </w:rPr>
        <w:t xml:space="preserve"> </w:t>
      </w:r>
      <w:r w:rsidR="007F6EBB">
        <w:rPr>
          <w:sz w:val="20"/>
        </w:rPr>
        <w:t>ile</w:t>
      </w:r>
      <w:r w:rsidR="007F6EBB">
        <w:rPr>
          <w:spacing w:val="1"/>
          <w:sz w:val="20"/>
        </w:rPr>
        <w:t xml:space="preserve"> </w:t>
      </w:r>
      <w:r w:rsidR="007F6EBB">
        <w:rPr>
          <w:sz w:val="20"/>
        </w:rPr>
        <w:t>uygulanabilir.</w:t>
      </w:r>
    </w:p>
    <w:p w14:paraId="2A7171E2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spacing w:line="242" w:lineRule="auto"/>
        <w:ind w:right="197"/>
        <w:rPr>
          <w:sz w:val="20"/>
        </w:rPr>
      </w:pPr>
      <w:r>
        <w:rPr>
          <w:sz w:val="20"/>
        </w:rPr>
        <w:t>Uygulamaya hazır hale getirilmiş ürün,</w:t>
      </w:r>
      <w:r>
        <w:rPr>
          <w:spacing w:val="-51"/>
          <w:sz w:val="20"/>
        </w:rPr>
        <w:t xml:space="preserve"> </w:t>
      </w:r>
      <w:r>
        <w:rPr>
          <w:sz w:val="20"/>
        </w:rPr>
        <w:t>yüzey</w:t>
      </w:r>
      <w:r>
        <w:rPr>
          <w:spacing w:val="-4"/>
          <w:sz w:val="20"/>
        </w:rPr>
        <w:t xml:space="preserve"> </w:t>
      </w:r>
      <w:r>
        <w:rPr>
          <w:sz w:val="20"/>
        </w:rPr>
        <w:t>doygunluğa</w:t>
      </w:r>
      <w:r>
        <w:rPr>
          <w:spacing w:val="1"/>
          <w:sz w:val="20"/>
        </w:rPr>
        <w:t xml:space="preserve"> </w:t>
      </w:r>
      <w:r>
        <w:rPr>
          <w:sz w:val="20"/>
        </w:rPr>
        <w:t>ulaşacak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gözenek</w:t>
      </w:r>
      <w:r>
        <w:rPr>
          <w:spacing w:val="3"/>
          <w:sz w:val="20"/>
        </w:rPr>
        <w:t xml:space="preserve"> </w:t>
      </w:r>
      <w:r>
        <w:rPr>
          <w:sz w:val="20"/>
        </w:rPr>
        <w:t>kalmayacak</w:t>
      </w:r>
      <w:r>
        <w:rPr>
          <w:spacing w:val="3"/>
          <w:sz w:val="20"/>
        </w:rPr>
        <w:t xml:space="preserve"> </w:t>
      </w:r>
      <w:r>
        <w:rPr>
          <w:sz w:val="20"/>
        </w:rPr>
        <w:t>şekilde</w:t>
      </w:r>
      <w:r>
        <w:rPr>
          <w:spacing w:val="1"/>
          <w:sz w:val="20"/>
        </w:rPr>
        <w:t xml:space="preserve"> </w:t>
      </w:r>
      <w:r>
        <w:rPr>
          <w:sz w:val="20"/>
        </w:rPr>
        <w:t>uygulanmalıdır.</w:t>
      </w:r>
    </w:p>
    <w:p w14:paraId="5D2AA8C4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spacing w:line="242" w:lineRule="auto"/>
        <w:ind w:right="155"/>
        <w:rPr>
          <w:sz w:val="20"/>
        </w:rPr>
      </w:pPr>
      <w:r>
        <w:rPr>
          <w:sz w:val="20"/>
        </w:rPr>
        <w:t>Yeni kat geçilene</w:t>
      </w:r>
      <w:r>
        <w:rPr>
          <w:spacing w:val="1"/>
          <w:sz w:val="20"/>
        </w:rPr>
        <w:t xml:space="preserve"> </w:t>
      </w:r>
      <w:r>
        <w:rPr>
          <w:sz w:val="20"/>
        </w:rPr>
        <w:t>kadar</w:t>
      </w:r>
      <w:r>
        <w:rPr>
          <w:spacing w:val="3"/>
          <w:sz w:val="20"/>
        </w:rPr>
        <w:t xml:space="preserve"> </w:t>
      </w:r>
      <w:r>
        <w:rPr>
          <w:sz w:val="20"/>
        </w:rPr>
        <w:t>23°C’de</w:t>
      </w:r>
      <w:r>
        <w:rPr>
          <w:spacing w:val="1"/>
          <w:sz w:val="20"/>
        </w:rPr>
        <w:t xml:space="preserve"> </w:t>
      </w:r>
      <w:r>
        <w:rPr>
          <w:sz w:val="20"/>
        </w:rPr>
        <w:t>minimum</w:t>
      </w:r>
      <w:r>
        <w:rPr>
          <w:spacing w:val="4"/>
          <w:sz w:val="20"/>
        </w:rPr>
        <w:t xml:space="preserve"> </w:t>
      </w:r>
      <w:r>
        <w:rPr>
          <w:sz w:val="20"/>
        </w:rPr>
        <w:t>2-3,</w:t>
      </w:r>
      <w:r>
        <w:rPr>
          <w:spacing w:val="-2"/>
          <w:sz w:val="20"/>
        </w:rPr>
        <w:t xml:space="preserve"> </w:t>
      </w:r>
      <w:r>
        <w:rPr>
          <w:sz w:val="20"/>
        </w:rPr>
        <w:t>maksimum</w:t>
      </w:r>
      <w:r>
        <w:rPr>
          <w:spacing w:val="5"/>
          <w:sz w:val="20"/>
        </w:rPr>
        <w:t xml:space="preserve"> </w:t>
      </w:r>
      <w:r>
        <w:rPr>
          <w:sz w:val="20"/>
        </w:rPr>
        <w:t>24 saat</w:t>
      </w:r>
      <w:r>
        <w:rPr>
          <w:spacing w:val="1"/>
          <w:sz w:val="20"/>
        </w:rPr>
        <w:t xml:space="preserve"> </w:t>
      </w:r>
      <w:r>
        <w:rPr>
          <w:sz w:val="20"/>
        </w:rPr>
        <w:t>beklenmelidir. Bekleme süresinin sıcak</w:t>
      </w:r>
      <w:r>
        <w:rPr>
          <w:spacing w:val="-51"/>
          <w:sz w:val="20"/>
        </w:rPr>
        <w:t xml:space="preserve"> </w:t>
      </w:r>
      <w:r>
        <w:rPr>
          <w:sz w:val="20"/>
        </w:rPr>
        <w:t>havada</w:t>
      </w:r>
      <w:r>
        <w:rPr>
          <w:spacing w:val="1"/>
          <w:sz w:val="20"/>
        </w:rPr>
        <w:t xml:space="preserve"> </w:t>
      </w:r>
      <w:r>
        <w:rPr>
          <w:sz w:val="20"/>
        </w:rPr>
        <w:t>kısalabilirken</w:t>
      </w:r>
      <w:r>
        <w:rPr>
          <w:spacing w:val="-1"/>
          <w:sz w:val="20"/>
        </w:rPr>
        <w:t xml:space="preserve"> </w:t>
      </w:r>
      <w:r>
        <w:rPr>
          <w:sz w:val="20"/>
        </w:rPr>
        <w:t>soğuk</w:t>
      </w:r>
      <w:r>
        <w:rPr>
          <w:spacing w:val="2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avada</w:t>
      </w:r>
      <w:r>
        <w:rPr>
          <w:spacing w:val="1"/>
          <w:sz w:val="20"/>
        </w:rPr>
        <w:t xml:space="preserve"> </w:t>
      </w:r>
      <w:r>
        <w:rPr>
          <w:sz w:val="20"/>
        </w:rPr>
        <w:t>uzayabileceği</w:t>
      </w:r>
      <w:r>
        <w:rPr>
          <w:spacing w:val="3"/>
          <w:sz w:val="20"/>
        </w:rPr>
        <w:t xml:space="preserve"> </w:t>
      </w:r>
      <w:r>
        <w:rPr>
          <w:sz w:val="20"/>
        </w:rPr>
        <w:t>dikkate</w:t>
      </w:r>
      <w:r>
        <w:rPr>
          <w:spacing w:val="1"/>
          <w:sz w:val="20"/>
        </w:rPr>
        <w:t xml:space="preserve"> </w:t>
      </w:r>
      <w:r>
        <w:rPr>
          <w:sz w:val="20"/>
        </w:rPr>
        <w:t>alınmalıdır.</w:t>
      </w:r>
      <w:r>
        <w:rPr>
          <w:spacing w:val="1"/>
          <w:sz w:val="20"/>
        </w:rPr>
        <w:t xml:space="preserve"> </w:t>
      </w:r>
      <w:r>
        <w:rPr>
          <w:sz w:val="20"/>
        </w:rPr>
        <w:t>Uygulama üzerinden 24 saat geçmiş</w:t>
      </w:r>
      <w:r>
        <w:rPr>
          <w:spacing w:val="1"/>
          <w:sz w:val="20"/>
        </w:rPr>
        <w:t xml:space="preserve"> </w:t>
      </w:r>
      <w:r>
        <w:rPr>
          <w:sz w:val="20"/>
        </w:rPr>
        <w:t>yüzeylere</w:t>
      </w:r>
      <w:r>
        <w:rPr>
          <w:spacing w:val="4"/>
          <w:sz w:val="20"/>
        </w:rPr>
        <w:t xml:space="preserve"> </w:t>
      </w:r>
      <w:r>
        <w:rPr>
          <w:sz w:val="20"/>
        </w:rPr>
        <w:t>yeni kat atılmadan</w:t>
      </w:r>
      <w:r>
        <w:rPr>
          <w:spacing w:val="1"/>
          <w:sz w:val="20"/>
        </w:rPr>
        <w:t xml:space="preserve"> </w:t>
      </w:r>
      <w:r>
        <w:rPr>
          <w:sz w:val="20"/>
        </w:rPr>
        <w:t>önce</w:t>
      </w:r>
      <w:r>
        <w:rPr>
          <w:spacing w:val="1"/>
          <w:sz w:val="20"/>
        </w:rPr>
        <w:t xml:space="preserve"> </w:t>
      </w:r>
      <w:r>
        <w:rPr>
          <w:sz w:val="20"/>
        </w:rPr>
        <w:t>yüzey</w:t>
      </w:r>
      <w:r>
        <w:rPr>
          <w:spacing w:val="1"/>
          <w:sz w:val="20"/>
        </w:rPr>
        <w:t xml:space="preserve"> </w:t>
      </w:r>
      <w:r>
        <w:rPr>
          <w:sz w:val="20"/>
        </w:rPr>
        <w:t>zımparalanmalıdır.</w:t>
      </w:r>
    </w:p>
    <w:p w14:paraId="3D329435" w14:textId="719030CF" w:rsidR="001E3C1A" w:rsidRPr="007E67BE" w:rsidRDefault="007F6EBB" w:rsidP="007E67BE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spacing w:line="242" w:lineRule="auto"/>
        <w:ind w:right="285"/>
        <w:rPr>
          <w:sz w:val="20"/>
        </w:rPr>
      </w:pPr>
      <w:r>
        <w:rPr>
          <w:sz w:val="20"/>
        </w:rPr>
        <w:t>Uygulanacak</w:t>
      </w:r>
      <w:r>
        <w:rPr>
          <w:spacing w:val="6"/>
          <w:sz w:val="20"/>
        </w:rPr>
        <w:t xml:space="preserve"> </w:t>
      </w:r>
      <w:r>
        <w:rPr>
          <w:sz w:val="20"/>
        </w:rPr>
        <w:t>yeni katın</w:t>
      </w:r>
      <w:r>
        <w:rPr>
          <w:spacing w:val="5"/>
          <w:sz w:val="20"/>
        </w:rPr>
        <w:t xml:space="preserve"> </w:t>
      </w:r>
      <w:r>
        <w:rPr>
          <w:sz w:val="20"/>
        </w:rPr>
        <w:t>yukarıda</w:t>
      </w:r>
      <w:r>
        <w:rPr>
          <w:spacing w:val="1"/>
          <w:sz w:val="20"/>
        </w:rPr>
        <w:t xml:space="preserve"> </w:t>
      </w:r>
      <w:r>
        <w:rPr>
          <w:sz w:val="20"/>
        </w:rPr>
        <w:t>belirtilen uygulama</w:t>
      </w:r>
      <w:r>
        <w:rPr>
          <w:spacing w:val="-1"/>
          <w:sz w:val="20"/>
        </w:rPr>
        <w:t xml:space="preserve"> </w:t>
      </w:r>
      <w:r>
        <w:rPr>
          <w:sz w:val="20"/>
        </w:rPr>
        <w:t>süreleri</w:t>
      </w:r>
      <w:r>
        <w:rPr>
          <w:spacing w:val="2"/>
          <w:sz w:val="20"/>
        </w:rPr>
        <w:t xml:space="preserve"> </w:t>
      </w:r>
      <w:r>
        <w:rPr>
          <w:sz w:val="20"/>
        </w:rPr>
        <w:t>dikkate</w:t>
      </w:r>
      <w:r>
        <w:rPr>
          <w:spacing w:val="1"/>
          <w:sz w:val="20"/>
        </w:rPr>
        <w:t xml:space="preserve"> </w:t>
      </w:r>
      <w:r>
        <w:rPr>
          <w:sz w:val="20"/>
        </w:rPr>
        <w:t>alınarak</w:t>
      </w:r>
      <w:r>
        <w:rPr>
          <w:spacing w:val="4"/>
          <w:sz w:val="20"/>
        </w:rPr>
        <w:t xml:space="preserve"> </w:t>
      </w:r>
      <w:r>
        <w:rPr>
          <w:sz w:val="20"/>
        </w:rPr>
        <w:t>uygulanması</w:t>
      </w:r>
      <w:r>
        <w:rPr>
          <w:spacing w:val="1"/>
          <w:sz w:val="20"/>
        </w:rPr>
        <w:t xml:space="preserve"> </w:t>
      </w:r>
      <w:r>
        <w:rPr>
          <w:sz w:val="20"/>
        </w:rPr>
        <w:t>önem</w:t>
      </w:r>
      <w:r>
        <w:rPr>
          <w:spacing w:val="6"/>
          <w:sz w:val="20"/>
        </w:rPr>
        <w:t xml:space="preserve"> </w:t>
      </w:r>
      <w:r>
        <w:rPr>
          <w:sz w:val="20"/>
        </w:rPr>
        <w:t>arz</w:t>
      </w:r>
      <w:r>
        <w:rPr>
          <w:spacing w:val="1"/>
          <w:sz w:val="20"/>
        </w:rPr>
        <w:t xml:space="preserve"> </w:t>
      </w:r>
      <w:r>
        <w:rPr>
          <w:sz w:val="20"/>
        </w:rPr>
        <w:t>etmektedir.</w:t>
      </w:r>
      <w:r>
        <w:rPr>
          <w:spacing w:val="-3"/>
          <w:sz w:val="20"/>
        </w:rPr>
        <w:t xml:space="preserve"> </w:t>
      </w:r>
      <w:r>
        <w:rPr>
          <w:sz w:val="20"/>
        </w:rPr>
        <w:t>Tam</w:t>
      </w:r>
      <w:r>
        <w:rPr>
          <w:spacing w:val="-1"/>
          <w:sz w:val="20"/>
        </w:rPr>
        <w:t xml:space="preserve"> </w:t>
      </w:r>
      <w:r>
        <w:rPr>
          <w:sz w:val="20"/>
        </w:rPr>
        <w:t>kapasite</w:t>
      </w:r>
      <w:r>
        <w:rPr>
          <w:spacing w:val="-1"/>
          <w:sz w:val="20"/>
        </w:rPr>
        <w:t xml:space="preserve"> </w:t>
      </w:r>
      <w:r>
        <w:rPr>
          <w:sz w:val="20"/>
        </w:rPr>
        <w:t>mekanik ve</w:t>
      </w:r>
      <w:r w:rsidR="007E67BE">
        <w:rPr>
          <w:sz w:val="20"/>
        </w:rPr>
        <w:t xml:space="preserve"> </w:t>
      </w:r>
      <w:r w:rsidR="007E67BE">
        <w:t>kimyasal dirence (</w:t>
      </w:r>
      <w:r>
        <w:t xml:space="preserve">23 </w:t>
      </w:r>
      <w:r>
        <w:rPr>
          <w:rFonts w:ascii="Calibri" w:eastAsia="Calibri" w:hAnsi="Calibri" w:cs="Calibri"/>
        </w:rPr>
        <w:t>⁰</w:t>
      </w:r>
      <w:r>
        <w:t xml:space="preserve">C, 55% </w:t>
      </w:r>
      <w:proofErr w:type="spellStart"/>
      <w:r>
        <w:t>RH’ta</w:t>
      </w:r>
      <w:proofErr w:type="spellEnd"/>
      <w:r>
        <w:t>) 7</w:t>
      </w:r>
      <w:r w:rsidRPr="007E67BE">
        <w:rPr>
          <w:spacing w:val="-51"/>
        </w:rPr>
        <w:t xml:space="preserve"> </w:t>
      </w:r>
      <w:r>
        <w:t>gün</w:t>
      </w:r>
      <w:r w:rsidRPr="007E67BE">
        <w:rPr>
          <w:spacing w:val="2"/>
        </w:rPr>
        <w:t xml:space="preserve"> </w:t>
      </w:r>
      <w:r>
        <w:t>içinde</w:t>
      </w:r>
      <w:r w:rsidRPr="007E67BE">
        <w:rPr>
          <w:spacing w:val="1"/>
        </w:rPr>
        <w:t xml:space="preserve"> </w:t>
      </w:r>
      <w:r>
        <w:t>ulaşır.</w:t>
      </w:r>
    </w:p>
    <w:p w14:paraId="586C9011" w14:textId="77777777" w:rsidR="001E3C1A" w:rsidRDefault="001E3C1A">
      <w:pPr>
        <w:pStyle w:val="GvdeMetni"/>
        <w:ind w:left="0"/>
        <w:rPr>
          <w:sz w:val="22"/>
        </w:rPr>
      </w:pPr>
    </w:p>
    <w:p w14:paraId="57DFBBB5" w14:textId="77777777" w:rsidR="001E3C1A" w:rsidRDefault="001E3C1A">
      <w:pPr>
        <w:pStyle w:val="GvdeMetni"/>
        <w:ind w:left="0"/>
        <w:rPr>
          <w:sz w:val="22"/>
        </w:rPr>
      </w:pPr>
    </w:p>
    <w:p w14:paraId="3D30FF4C" w14:textId="77777777" w:rsidR="001E3C1A" w:rsidRDefault="001E3C1A">
      <w:pPr>
        <w:pStyle w:val="GvdeMetni"/>
        <w:ind w:left="0"/>
        <w:rPr>
          <w:sz w:val="22"/>
        </w:rPr>
      </w:pPr>
    </w:p>
    <w:p w14:paraId="1BBED9B5" w14:textId="77777777" w:rsidR="001E3C1A" w:rsidRDefault="001E3C1A">
      <w:pPr>
        <w:pStyle w:val="GvdeMetni"/>
        <w:ind w:left="0"/>
        <w:rPr>
          <w:sz w:val="22"/>
        </w:rPr>
      </w:pPr>
    </w:p>
    <w:p w14:paraId="03B2B918" w14:textId="77777777" w:rsidR="001E3C1A" w:rsidRDefault="001E3C1A">
      <w:pPr>
        <w:pStyle w:val="GvdeMetni"/>
        <w:spacing w:before="1"/>
        <w:ind w:left="0"/>
        <w:rPr>
          <w:sz w:val="29"/>
        </w:rPr>
      </w:pPr>
    </w:p>
    <w:p w14:paraId="7A737401" w14:textId="77777777" w:rsidR="001E3C1A" w:rsidRDefault="007F6EBB">
      <w:pPr>
        <w:pStyle w:val="Balk2"/>
        <w:ind w:left="136"/>
      </w:pPr>
      <w:r>
        <w:rPr>
          <w:color w:val="1F4E79"/>
        </w:rPr>
        <w:t>GÜVENLİK</w:t>
      </w:r>
    </w:p>
    <w:p w14:paraId="3A364399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spacing w:before="167" w:line="235" w:lineRule="auto"/>
        <w:ind w:right="254"/>
        <w:rPr>
          <w:sz w:val="20"/>
        </w:rPr>
      </w:pPr>
      <w:r>
        <w:rPr>
          <w:sz w:val="20"/>
        </w:rPr>
        <w:t>Eldiven, koruyucu gözlük ve kıyafetler</w:t>
      </w:r>
      <w:r>
        <w:rPr>
          <w:spacing w:val="-51"/>
          <w:sz w:val="20"/>
        </w:rPr>
        <w:t xml:space="preserve"> </w:t>
      </w:r>
      <w:r>
        <w:rPr>
          <w:sz w:val="20"/>
        </w:rPr>
        <w:t>giyin.</w:t>
      </w:r>
    </w:p>
    <w:p w14:paraId="4ECC1A86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spacing w:before="2" w:line="237" w:lineRule="auto"/>
        <w:ind w:right="389"/>
        <w:rPr>
          <w:sz w:val="20"/>
        </w:rPr>
      </w:pPr>
      <w:r>
        <w:rPr>
          <w:sz w:val="20"/>
        </w:rPr>
        <w:t>Deri ile temas halinde su ve sabunla</w:t>
      </w:r>
      <w:r>
        <w:rPr>
          <w:spacing w:val="-51"/>
          <w:sz w:val="20"/>
        </w:rPr>
        <w:t xml:space="preserve"> </w:t>
      </w:r>
      <w:r>
        <w:rPr>
          <w:sz w:val="20"/>
        </w:rPr>
        <w:t>iyice</w:t>
      </w:r>
      <w:r>
        <w:rPr>
          <w:spacing w:val="6"/>
          <w:sz w:val="20"/>
        </w:rPr>
        <w:t xml:space="preserve"> </w:t>
      </w:r>
      <w:r>
        <w:rPr>
          <w:sz w:val="20"/>
        </w:rPr>
        <w:t>yıkayın.</w:t>
      </w:r>
    </w:p>
    <w:p w14:paraId="4ED4A95B" w14:textId="31238FDD" w:rsidR="001E3C1A" w:rsidRPr="007E67BE" w:rsidRDefault="007F6EBB" w:rsidP="007E67BE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spacing w:before="5" w:line="235" w:lineRule="auto"/>
        <w:ind w:right="732"/>
        <w:rPr>
          <w:sz w:val="20"/>
        </w:rPr>
      </w:pPr>
      <w:r>
        <w:rPr>
          <w:sz w:val="20"/>
        </w:rPr>
        <w:t>Kullanıcılar kimyasal maddelerin</w:t>
      </w:r>
      <w:r>
        <w:rPr>
          <w:spacing w:val="-51"/>
          <w:sz w:val="20"/>
        </w:rPr>
        <w:t xml:space="preserve"> </w:t>
      </w:r>
      <w:r>
        <w:rPr>
          <w:sz w:val="20"/>
        </w:rPr>
        <w:t>taşınması,</w:t>
      </w:r>
      <w:r>
        <w:rPr>
          <w:spacing w:val="3"/>
          <w:sz w:val="20"/>
        </w:rPr>
        <w:t xml:space="preserve"> </w:t>
      </w:r>
      <w:r>
        <w:rPr>
          <w:sz w:val="20"/>
        </w:rPr>
        <w:t>depolanması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yok</w:t>
      </w:r>
      <w:r w:rsidR="007E67BE">
        <w:rPr>
          <w:sz w:val="20"/>
        </w:rPr>
        <w:t xml:space="preserve"> </w:t>
      </w:r>
      <w:r>
        <w:t>edilmesi hakkında bilgi ve öneri almak</w:t>
      </w:r>
      <w:r w:rsidRPr="007E67BE">
        <w:rPr>
          <w:spacing w:val="-51"/>
        </w:rPr>
        <w:t xml:space="preserve"> </w:t>
      </w:r>
      <w:r>
        <w:t>için fiziksel, ekolojik, toksikolojik ve</w:t>
      </w:r>
      <w:r w:rsidRPr="007E67BE">
        <w:rPr>
          <w:spacing w:val="1"/>
        </w:rPr>
        <w:t xml:space="preserve"> </w:t>
      </w:r>
      <w:r>
        <w:t>diğer</w:t>
      </w:r>
      <w:r w:rsidRPr="007E67BE">
        <w:rPr>
          <w:spacing w:val="-6"/>
        </w:rPr>
        <w:t xml:space="preserve"> </w:t>
      </w:r>
      <w:r>
        <w:t>güvenlik</w:t>
      </w:r>
      <w:r w:rsidRPr="007E67BE">
        <w:rPr>
          <w:spacing w:val="-4"/>
        </w:rPr>
        <w:t xml:space="preserve"> </w:t>
      </w:r>
      <w:r>
        <w:t>içerikli</w:t>
      </w:r>
      <w:r w:rsidRPr="007E67BE">
        <w:rPr>
          <w:spacing w:val="-6"/>
        </w:rPr>
        <w:t xml:space="preserve"> </w:t>
      </w:r>
      <w:r>
        <w:t>bilgilerin</w:t>
      </w:r>
      <w:r w:rsidRPr="007E67BE">
        <w:rPr>
          <w:spacing w:val="-6"/>
        </w:rPr>
        <w:t xml:space="preserve"> </w:t>
      </w:r>
      <w:r>
        <w:t>olduğu</w:t>
      </w:r>
    </w:p>
    <w:p w14:paraId="4F71E92A" w14:textId="77777777" w:rsidR="001E3C1A" w:rsidRDefault="001E3C1A">
      <w:pPr>
        <w:spacing w:line="244" w:lineRule="auto"/>
        <w:sectPr w:rsidR="001E3C1A">
          <w:type w:val="continuous"/>
          <w:pgSz w:w="11910" w:h="16840"/>
          <w:pgMar w:top="2700" w:right="1280" w:bottom="1200" w:left="1280" w:header="708" w:footer="708" w:gutter="0"/>
          <w:cols w:num="2" w:space="708" w:equalWidth="0">
            <w:col w:w="4275" w:space="618"/>
            <w:col w:w="4457"/>
          </w:cols>
        </w:sectPr>
      </w:pPr>
    </w:p>
    <w:p w14:paraId="600AD9AE" w14:textId="77777777" w:rsidR="001E3C1A" w:rsidRDefault="007F6EBB">
      <w:pPr>
        <w:pStyle w:val="Balk1"/>
      </w:pPr>
      <w:r>
        <w:lastRenderedPageBreak/>
        <w:pict w14:anchorId="2A60B8AE">
          <v:shape id="_x0000_s1027" type="#_x0000_t202" style="position:absolute;left:0;text-align:left;margin-left:70.8pt;margin-top:37.5pt;width:452.5pt;height:24.75pt;z-index:-15726592;mso-wrap-distance-left:0;mso-wrap-distance-right:0;mso-position-horizontal-relative:page" filled="f">
            <v:textbox inset="0,0,0,0">
              <w:txbxContent>
                <w:p w14:paraId="02CA328E" w14:textId="77777777" w:rsidR="001E3C1A" w:rsidRDefault="007F6EBB">
                  <w:pPr>
                    <w:spacing w:before="69"/>
                    <w:ind w:left="704"/>
                    <w:rPr>
                      <w:rFonts w:ascii="Arial" w:hAnsi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/>
                      <w:b/>
                      <w:i/>
                      <w:sz w:val="20"/>
                    </w:rPr>
                    <w:t>Poliüretan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Bazlı,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Tek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Bileşenli,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Düşük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Viskoziteli</w:t>
                  </w:r>
                  <w:r>
                    <w:rPr>
                      <w:rFonts w:ascii="Arial" w:hAnsi="Arial"/>
                      <w:b/>
                      <w:i/>
                      <w:spacing w:val="5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Astar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ve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Emprenye</w:t>
                  </w:r>
                  <w:r>
                    <w:rPr>
                      <w:rFonts w:ascii="Arial" w:hAnsi="Arial"/>
                      <w:b/>
                      <w:i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Malzemesi</w:t>
                  </w:r>
                </w:p>
              </w:txbxContent>
            </v:textbox>
            <w10:wrap type="topAndBottom" anchorx="page"/>
          </v:shape>
        </w:pict>
      </w:r>
      <w:r w:rsidR="003B510B">
        <w:rPr>
          <w:color w:val="16469E"/>
          <w:w w:val="95"/>
        </w:rPr>
        <w:t>EA 777</w:t>
      </w:r>
    </w:p>
    <w:p w14:paraId="1B4DD7DB" w14:textId="77777777" w:rsidR="001E3C1A" w:rsidRDefault="001E3C1A">
      <w:pPr>
        <w:sectPr w:rsidR="001E3C1A">
          <w:pgSz w:w="11910" w:h="16840"/>
          <w:pgMar w:top="2700" w:right="1280" w:bottom="1200" w:left="1280" w:header="147" w:footer="1000" w:gutter="0"/>
          <w:cols w:space="708"/>
        </w:sectPr>
      </w:pPr>
    </w:p>
    <w:p w14:paraId="145EB8C3" w14:textId="77777777" w:rsidR="001E3C1A" w:rsidRDefault="001E3C1A">
      <w:pPr>
        <w:pStyle w:val="GvdeMetni"/>
        <w:spacing w:before="4"/>
        <w:ind w:left="0"/>
        <w:rPr>
          <w:sz w:val="19"/>
        </w:rPr>
      </w:pPr>
    </w:p>
    <w:p w14:paraId="10E2E044" w14:textId="77777777" w:rsidR="001E3C1A" w:rsidRDefault="007F6EBB">
      <w:pPr>
        <w:pStyle w:val="Balk2"/>
        <w:spacing w:before="1"/>
        <w:ind w:left="136"/>
        <w:jc w:val="both"/>
      </w:pPr>
      <w:r>
        <w:rPr>
          <w:color w:val="1F4E79"/>
        </w:rPr>
        <w:t>MALZEMELERİN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TEMİZLİĞİ</w:t>
      </w:r>
    </w:p>
    <w:p w14:paraId="6AC258DB" w14:textId="56D12FFF" w:rsidR="001E3C1A" w:rsidRDefault="007F6EBB">
      <w:pPr>
        <w:pStyle w:val="GvdeMetni"/>
        <w:spacing w:before="165" w:line="264" w:lineRule="auto"/>
        <w:ind w:left="136" w:right="66"/>
        <w:jc w:val="both"/>
      </w:pPr>
      <w:r>
        <w:t>Malzemelerin</w:t>
      </w:r>
      <w:r>
        <w:rPr>
          <w:spacing w:val="1"/>
        </w:rPr>
        <w:t xml:space="preserve"> </w:t>
      </w:r>
      <w:r>
        <w:t>temizliği</w:t>
      </w:r>
      <w:r>
        <w:rPr>
          <w:spacing w:val="1"/>
        </w:rPr>
        <w:t xml:space="preserve"> </w:t>
      </w:r>
      <w:r>
        <w:t>kürlen</w:t>
      </w:r>
      <w:r>
        <w:t>me</w:t>
      </w:r>
      <w:r>
        <w:rPr>
          <w:spacing w:val="1"/>
        </w:rPr>
        <w:t xml:space="preserve"> </w:t>
      </w:r>
      <w:r>
        <w:t>işleminden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sabunlu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yapılmalıdır.</w:t>
      </w:r>
      <w:r w:rsidR="00A24209">
        <w:t xml:space="preserve"> </w:t>
      </w:r>
      <w:r>
        <w:t>Kürlenme</w:t>
      </w:r>
      <w:r>
        <w:rPr>
          <w:spacing w:val="1"/>
        </w:rPr>
        <w:t xml:space="preserve"> </w:t>
      </w:r>
      <w:r>
        <w:t>işleminden sonra</w:t>
      </w:r>
      <w:r>
        <w:rPr>
          <w:spacing w:val="-1"/>
        </w:rPr>
        <w:t xml:space="preserve"> </w:t>
      </w:r>
      <w:r>
        <w:t>temizlik</w:t>
      </w:r>
      <w:r>
        <w:rPr>
          <w:spacing w:val="2"/>
        </w:rPr>
        <w:t xml:space="preserve"> </w:t>
      </w:r>
      <w:r>
        <w:t>tiner</w:t>
      </w:r>
      <w:r>
        <w:rPr>
          <w:spacing w:val="-1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yapılmalıdır.</w:t>
      </w:r>
    </w:p>
    <w:p w14:paraId="3CD7C6B0" w14:textId="77777777" w:rsidR="001E3C1A" w:rsidRDefault="007F6EBB">
      <w:pPr>
        <w:pStyle w:val="Balk2"/>
        <w:tabs>
          <w:tab w:val="left" w:pos="4348"/>
        </w:tabs>
        <w:spacing w:before="153"/>
        <w:jc w:val="both"/>
      </w:pPr>
      <w:r>
        <w:rPr>
          <w:color w:val="D0CECE"/>
          <w:spacing w:val="-33"/>
          <w:shd w:val="clear" w:color="auto" w:fill="2E5395"/>
        </w:rPr>
        <w:t xml:space="preserve"> </w:t>
      </w:r>
      <w:r>
        <w:rPr>
          <w:color w:val="D0CECE"/>
          <w:shd w:val="clear" w:color="auto" w:fill="2E5395"/>
        </w:rPr>
        <w:t>KISITLAMALAR</w:t>
      </w:r>
      <w:r>
        <w:rPr>
          <w:color w:val="D0CECE"/>
          <w:shd w:val="clear" w:color="auto" w:fill="2E5395"/>
        </w:rPr>
        <w:tab/>
      </w:r>
    </w:p>
    <w:p w14:paraId="3CEE34D1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7"/>
        </w:tabs>
        <w:spacing w:before="184"/>
        <w:ind w:hanging="361"/>
        <w:jc w:val="both"/>
        <w:rPr>
          <w:sz w:val="20"/>
        </w:rPr>
      </w:pPr>
      <w:r>
        <w:rPr>
          <w:sz w:val="20"/>
        </w:rPr>
        <w:t>Çözücü</w:t>
      </w:r>
      <w:r>
        <w:rPr>
          <w:spacing w:val="4"/>
          <w:sz w:val="20"/>
        </w:rPr>
        <w:t xml:space="preserve"> </w:t>
      </w:r>
      <w:r>
        <w:rPr>
          <w:sz w:val="20"/>
        </w:rPr>
        <w:t>içerir,</w:t>
      </w:r>
      <w:r>
        <w:rPr>
          <w:spacing w:val="7"/>
          <w:sz w:val="20"/>
        </w:rPr>
        <w:t xml:space="preserve"> </w:t>
      </w:r>
      <w:r>
        <w:rPr>
          <w:sz w:val="20"/>
        </w:rPr>
        <w:t>yanıcıdır.</w:t>
      </w:r>
    </w:p>
    <w:p w14:paraId="196CF877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7"/>
        </w:tabs>
        <w:spacing w:before="14" w:line="254" w:lineRule="auto"/>
        <w:ind w:right="501"/>
        <w:jc w:val="both"/>
        <w:rPr>
          <w:sz w:val="20"/>
        </w:rPr>
      </w:pPr>
      <w:r>
        <w:rPr>
          <w:sz w:val="20"/>
        </w:rPr>
        <w:t>Ateşle temasından ve uygulama</w:t>
      </w:r>
      <w:r>
        <w:rPr>
          <w:spacing w:val="1"/>
          <w:sz w:val="20"/>
        </w:rPr>
        <w:t xml:space="preserve"> </w:t>
      </w:r>
      <w:r>
        <w:rPr>
          <w:sz w:val="20"/>
        </w:rPr>
        <w:t>sırasında</w:t>
      </w:r>
      <w:r>
        <w:rPr>
          <w:spacing w:val="8"/>
          <w:sz w:val="20"/>
        </w:rPr>
        <w:t xml:space="preserve"> </w:t>
      </w:r>
      <w:r>
        <w:rPr>
          <w:sz w:val="20"/>
        </w:rPr>
        <w:t>sigara</w:t>
      </w:r>
      <w:r>
        <w:rPr>
          <w:spacing w:val="11"/>
          <w:sz w:val="20"/>
        </w:rPr>
        <w:t xml:space="preserve"> </w:t>
      </w:r>
      <w:r>
        <w:rPr>
          <w:sz w:val="20"/>
        </w:rPr>
        <w:t>içmekten</w:t>
      </w:r>
      <w:r>
        <w:rPr>
          <w:spacing w:val="5"/>
          <w:sz w:val="20"/>
        </w:rPr>
        <w:t xml:space="preserve"> </w:t>
      </w:r>
      <w:r>
        <w:rPr>
          <w:sz w:val="20"/>
        </w:rPr>
        <w:t>kaçının.</w:t>
      </w:r>
    </w:p>
    <w:p w14:paraId="0484AC19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7"/>
        </w:tabs>
        <w:spacing w:before="10"/>
        <w:ind w:right="141"/>
        <w:jc w:val="both"/>
        <w:rPr>
          <w:sz w:val="20"/>
        </w:rPr>
      </w:pPr>
      <w:r>
        <w:rPr>
          <w:sz w:val="20"/>
        </w:rPr>
        <w:t>Kimyasal</w:t>
      </w:r>
      <w:r>
        <w:rPr>
          <w:spacing w:val="-3"/>
          <w:sz w:val="20"/>
        </w:rPr>
        <w:t xml:space="preserve"> </w:t>
      </w:r>
      <w:r>
        <w:rPr>
          <w:sz w:val="20"/>
        </w:rPr>
        <w:t>içerikli</w:t>
      </w:r>
      <w:r>
        <w:rPr>
          <w:spacing w:val="-4"/>
          <w:sz w:val="20"/>
        </w:rPr>
        <w:t xml:space="preserve"> </w:t>
      </w:r>
      <w:r>
        <w:rPr>
          <w:sz w:val="20"/>
        </w:rPr>
        <w:t>suyla</w:t>
      </w:r>
      <w:r>
        <w:rPr>
          <w:spacing w:val="-1"/>
          <w:sz w:val="20"/>
        </w:rPr>
        <w:t xml:space="preserve"> </w:t>
      </w:r>
      <w:r>
        <w:rPr>
          <w:sz w:val="20"/>
        </w:rPr>
        <w:t>temas</w:t>
      </w:r>
      <w:r>
        <w:rPr>
          <w:spacing w:val="-3"/>
          <w:sz w:val="20"/>
        </w:rPr>
        <w:t xml:space="preserve"> </w:t>
      </w:r>
      <w:r>
        <w:rPr>
          <w:sz w:val="20"/>
        </w:rPr>
        <w:t>halindeki</w:t>
      </w:r>
      <w:r>
        <w:rPr>
          <w:spacing w:val="-50"/>
          <w:sz w:val="20"/>
        </w:rPr>
        <w:t xml:space="preserve"> </w:t>
      </w:r>
      <w:r>
        <w:rPr>
          <w:sz w:val="20"/>
        </w:rPr>
        <w:t>yüzme havuzu yüzeylerinin su yalıtımı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kullanılamaz.</w:t>
      </w:r>
    </w:p>
    <w:p w14:paraId="70CAFDC4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ind w:right="123"/>
        <w:rPr>
          <w:sz w:val="20"/>
        </w:rPr>
      </w:pPr>
      <w:r>
        <w:rPr>
          <w:sz w:val="20"/>
        </w:rPr>
        <w:t>Uzun süreli solvent kokusundan dolayı</w:t>
      </w:r>
      <w:r>
        <w:rPr>
          <w:spacing w:val="-51"/>
          <w:sz w:val="20"/>
        </w:rPr>
        <w:t xml:space="preserve"> </w:t>
      </w:r>
      <w:r>
        <w:rPr>
          <w:sz w:val="20"/>
        </w:rPr>
        <w:t>kapalı</w:t>
      </w:r>
      <w:r>
        <w:rPr>
          <w:spacing w:val="1"/>
          <w:sz w:val="20"/>
        </w:rPr>
        <w:t xml:space="preserve"> </w:t>
      </w:r>
      <w:r>
        <w:rPr>
          <w:sz w:val="20"/>
        </w:rPr>
        <w:t>alanlarda</w:t>
      </w:r>
      <w:r>
        <w:rPr>
          <w:spacing w:val="4"/>
          <w:sz w:val="20"/>
        </w:rPr>
        <w:t xml:space="preserve"> </w:t>
      </w:r>
      <w:r>
        <w:rPr>
          <w:sz w:val="20"/>
        </w:rPr>
        <w:t>ortamın</w:t>
      </w:r>
      <w:r>
        <w:rPr>
          <w:spacing w:val="1"/>
          <w:sz w:val="20"/>
        </w:rPr>
        <w:t xml:space="preserve"> </w:t>
      </w:r>
      <w:r>
        <w:rPr>
          <w:sz w:val="20"/>
        </w:rPr>
        <w:t>iyi</w:t>
      </w:r>
      <w:r>
        <w:rPr>
          <w:spacing w:val="1"/>
          <w:sz w:val="20"/>
        </w:rPr>
        <w:t xml:space="preserve"> </w:t>
      </w:r>
      <w:r>
        <w:rPr>
          <w:sz w:val="20"/>
        </w:rPr>
        <w:t>havalandırılması</w:t>
      </w:r>
      <w:r>
        <w:rPr>
          <w:spacing w:val="2"/>
          <w:sz w:val="20"/>
        </w:rPr>
        <w:t xml:space="preserve"> </w:t>
      </w:r>
      <w:r>
        <w:rPr>
          <w:sz w:val="20"/>
        </w:rPr>
        <w:t>gerekir.</w:t>
      </w:r>
    </w:p>
    <w:p w14:paraId="36763B5E" w14:textId="023FA0BC" w:rsidR="001E3C1A" w:rsidRDefault="007F6EBB">
      <w:pPr>
        <w:pStyle w:val="ListeParagraf"/>
        <w:numPr>
          <w:ilvl w:val="1"/>
          <w:numId w:val="1"/>
        </w:numPr>
        <w:tabs>
          <w:tab w:val="left" w:pos="857"/>
          <w:tab w:val="left" w:pos="2000"/>
          <w:tab w:val="left" w:pos="3436"/>
        </w:tabs>
        <w:spacing w:line="264" w:lineRule="auto"/>
        <w:ind w:right="69"/>
        <w:jc w:val="both"/>
        <w:rPr>
          <w:sz w:val="20"/>
        </w:rPr>
      </w:pPr>
      <w:r>
        <w:rPr>
          <w:sz w:val="20"/>
        </w:rPr>
        <w:t>Uzun süreli solvent kokusu nedeniyle</w:t>
      </w:r>
      <w:r>
        <w:rPr>
          <w:spacing w:val="1"/>
          <w:sz w:val="20"/>
        </w:rPr>
        <w:t xml:space="preserve"> </w:t>
      </w:r>
      <w:r>
        <w:rPr>
          <w:sz w:val="20"/>
        </w:rPr>
        <w:t>kapalı</w:t>
      </w:r>
      <w:r>
        <w:rPr>
          <w:sz w:val="20"/>
        </w:rPr>
        <w:tab/>
        <w:t>alanlarda</w:t>
      </w:r>
      <w:r>
        <w:rPr>
          <w:sz w:val="20"/>
        </w:rPr>
        <w:tab/>
      </w:r>
      <w:r>
        <w:rPr>
          <w:spacing w:val="-1"/>
          <w:sz w:val="20"/>
        </w:rPr>
        <w:t>u</w:t>
      </w:r>
      <w:r w:rsidR="00FC674B">
        <w:rPr>
          <w:spacing w:val="-1"/>
          <w:sz w:val="20"/>
        </w:rPr>
        <w:t>y</w:t>
      </w:r>
      <w:r>
        <w:rPr>
          <w:spacing w:val="-1"/>
          <w:sz w:val="20"/>
        </w:rPr>
        <w:t>gulama</w:t>
      </w:r>
      <w:r>
        <w:rPr>
          <w:spacing w:val="-51"/>
          <w:sz w:val="20"/>
        </w:rPr>
        <w:t xml:space="preserve"> </w:t>
      </w:r>
      <w:r>
        <w:rPr>
          <w:sz w:val="20"/>
        </w:rPr>
        <w:t>yapılmamalıdır,</w:t>
      </w:r>
      <w:r>
        <w:rPr>
          <w:spacing w:val="1"/>
          <w:sz w:val="20"/>
        </w:rPr>
        <w:t xml:space="preserve"> </w:t>
      </w:r>
      <w:r>
        <w:rPr>
          <w:sz w:val="20"/>
        </w:rPr>
        <w:t>yapılması</w:t>
      </w:r>
      <w:r>
        <w:rPr>
          <w:spacing w:val="54"/>
          <w:sz w:val="20"/>
        </w:rPr>
        <w:t xml:space="preserve"> </w:t>
      </w:r>
      <w:r>
        <w:rPr>
          <w:sz w:val="20"/>
        </w:rPr>
        <w:t>halinde</w:t>
      </w:r>
      <w:r>
        <w:rPr>
          <w:spacing w:val="1"/>
          <w:sz w:val="20"/>
        </w:rPr>
        <w:t xml:space="preserve"> </w:t>
      </w:r>
      <w:r>
        <w:rPr>
          <w:sz w:val="20"/>
        </w:rPr>
        <w:t>ortam</w:t>
      </w:r>
      <w:r>
        <w:rPr>
          <w:spacing w:val="6"/>
          <w:sz w:val="20"/>
        </w:rPr>
        <w:t xml:space="preserve"> </w:t>
      </w:r>
      <w:r>
        <w:rPr>
          <w:sz w:val="20"/>
        </w:rPr>
        <w:t>iyi</w:t>
      </w:r>
      <w:r>
        <w:rPr>
          <w:spacing w:val="2"/>
          <w:sz w:val="20"/>
        </w:rPr>
        <w:t xml:space="preserve"> </w:t>
      </w:r>
      <w:r>
        <w:rPr>
          <w:sz w:val="20"/>
        </w:rPr>
        <w:t>havalandırılmalıdır.</w:t>
      </w:r>
    </w:p>
    <w:p w14:paraId="70D06607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6"/>
          <w:tab w:val="left" w:pos="857"/>
        </w:tabs>
        <w:spacing w:line="264" w:lineRule="auto"/>
        <w:ind w:right="69"/>
        <w:rPr>
          <w:sz w:val="20"/>
        </w:rPr>
      </w:pPr>
      <w:r>
        <w:rPr>
          <w:sz w:val="20"/>
        </w:rPr>
        <w:t>Yüzey</w:t>
      </w:r>
      <w:r>
        <w:rPr>
          <w:spacing w:val="11"/>
          <w:sz w:val="20"/>
        </w:rPr>
        <w:t xml:space="preserve"> </w:t>
      </w:r>
      <w:r>
        <w:rPr>
          <w:sz w:val="20"/>
        </w:rPr>
        <w:t>sıcaklığı</w:t>
      </w:r>
      <w:r>
        <w:rPr>
          <w:spacing w:val="35"/>
          <w:sz w:val="20"/>
        </w:rPr>
        <w:t xml:space="preserve"> </w:t>
      </w:r>
      <w:r>
        <w:rPr>
          <w:sz w:val="20"/>
        </w:rPr>
        <w:t>+5ºC</w:t>
      </w:r>
      <w:r>
        <w:rPr>
          <w:spacing w:val="17"/>
          <w:sz w:val="20"/>
        </w:rPr>
        <w:t xml:space="preserve"> </w:t>
      </w:r>
      <w:r>
        <w:rPr>
          <w:sz w:val="20"/>
        </w:rPr>
        <w:t>olmalıdır.</w:t>
      </w:r>
      <w:r w:rsidR="00A24209">
        <w:rPr>
          <w:sz w:val="20"/>
        </w:rPr>
        <w:t xml:space="preserve"> </w:t>
      </w:r>
      <w:r>
        <w:rPr>
          <w:sz w:val="20"/>
        </w:rPr>
        <w:t>Ürünün</w:t>
      </w:r>
      <w:r>
        <w:rPr>
          <w:spacing w:val="-51"/>
          <w:sz w:val="20"/>
        </w:rPr>
        <w:t xml:space="preserve"> </w:t>
      </w:r>
      <w:r>
        <w:rPr>
          <w:sz w:val="20"/>
        </w:rPr>
        <w:t>karıştırma</w:t>
      </w:r>
      <w:r>
        <w:rPr>
          <w:spacing w:val="40"/>
          <w:sz w:val="20"/>
        </w:rPr>
        <w:t xml:space="preserve"> </w:t>
      </w:r>
      <w:r>
        <w:rPr>
          <w:sz w:val="20"/>
        </w:rPr>
        <w:t>işlemi</w:t>
      </w:r>
      <w:r>
        <w:rPr>
          <w:spacing w:val="39"/>
          <w:sz w:val="20"/>
        </w:rPr>
        <w:t xml:space="preserve"> </w:t>
      </w:r>
      <w:r>
        <w:rPr>
          <w:sz w:val="20"/>
        </w:rPr>
        <w:t>özel</w:t>
      </w:r>
      <w:r>
        <w:rPr>
          <w:spacing w:val="39"/>
          <w:sz w:val="20"/>
        </w:rPr>
        <w:t xml:space="preserve"> </w:t>
      </w:r>
      <w:r>
        <w:rPr>
          <w:sz w:val="20"/>
        </w:rPr>
        <w:t>bir</w:t>
      </w:r>
      <w:r>
        <w:rPr>
          <w:spacing w:val="41"/>
          <w:sz w:val="20"/>
        </w:rPr>
        <w:t xml:space="preserve"> </w:t>
      </w:r>
      <w:r>
        <w:rPr>
          <w:sz w:val="20"/>
        </w:rPr>
        <w:t>karıştırıcı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-50"/>
          <w:sz w:val="20"/>
        </w:rPr>
        <w:t xml:space="preserve"> </w:t>
      </w:r>
      <w:r>
        <w:rPr>
          <w:sz w:val="20"/>
        </w:rPr>
        <w:t>karıştırıcı</w:t>
      </w:r>
      <w:r>
        <w:rPr>
          <w:spacing w:val="30"/>
          <w:sz w:val="20"/>
        </w:rPr>
        <w:t xml:space="preserve"> </w:t>
      </w:r>
      <w:r>
        <w:rPr>
          <w:sz w:val="20"/>
        </w:rPr>
        <w:t>ucuyla</w:t>
      </w:r>
      <w:r>
        <w:rPr>
          <w:spacing w:val="30"/>
          <w:sz w:val="20"/>
        </w:rPr>
        <w:t xml:space="preserve"> </w:t>
      </w:r>
      <w:r>
        <w:rPr>
          <w:sz w:val="20"/>
        </w:rPr>
        <w:t>hızı</w:t>
      </w:r>
      <w:r>
        <w:rPr>
          <w:spacing w:val="30"/>
          <w:sz w:val="20"/>
        </w:rPr>
        <w:t xml:space="preserve"> </w:t>
      </w:r>
      <w:r>
        <w:rPr>
          <w:sz w:val="20"/>
        </w:rPr>
        <w:t>300-400RPM’yi</w:t>
      </w:r>
      <w:r>
        <w:rPr>
          <w:spacing w:val="-51"/>
          <w:sz w:val="20"/>
        </w:rPr>
        <w:t xml:space="preserve"> </w:t>
      </w:r>
      <w:r>
        <w:rPr>
          <w:sz w:val="20"/>
        </w:rPr>
        <w:t>geçmeyecek</w:t>
      </w:r>
      <w:r>
        <w:rPr>
          <w:spacing w:val="3"/>
          <w:sz w:val="20"/>
        </w:rPr>
        <w:t xml:space="preserve"> </w:t>
      </w:r>
      <w:r>
        <w:rPr>
          <w:sz w:val="20"/>
        </w:rPr>
        <w:t>şekilde uygulanmalıdır.</w:t>
      </w:r>
      <w:r>
        <w:rPr>
          <w:spacing w:val="1"/>
          <w:sz w:val="20"/>
        </w:rPr>
        <w:t xml:space="preserve"> </w:t>
      </w:r>
      <w:r>
        <w:rPr>
          <w:sz w:val="20"/>
        </w:rPr>
        <w:t>Soğuk</w:t>
      </w:r>
      <w:r>
        <w:rPr>
          <w:spacing w:val="26"/>
          <w:sz w:val="20"/>
        </w:rPr>
        <w:t xml:space="preserve"> </w:t>
      </w:r>
      <w:r>
        <w:rPr>
          <w:sz w:val="20"/>
        </w:rPr>
        <w:t>havalarda</w:t>
      </w:r>
      <w:r>
        <w:rPr>
          <w:spacing w:val="25"/>
          <w:sz w:val="20"/>
        </w:rPr>
        <w:t xml:space="preserve"> </w:t>
      </w:r>
      <w:r>
        <w:rPr>
          <w:sz w:val="20"/>
        </w:rPr>
        <w:t>ürünler</w:t>
      </w:r>
      <w:r>
        <w:rPr>
          <w:spacing w:val="26"/>
          <w:sz w:val="20"/>
        </w:rPr>
        <w:t xml:space="preserve"> </w:t>
      </w:r>
      <w:r>
        <w:rPr>
          <w:sz w:val="20"/>
        </w:rPr>
        <w:t>kullanmadan</w:t>
      </w:r>
    </w:p>
    <w:p w14:paraId="05E7156E" w14:textId="77777777" w:rsidR="001E3C1A" w:rsidRDefault="00A24209">
      <w:pPr>
        <w:pStyle w:val="GvdeMetni"/>
        <w:tabs>
          <w:tab w:val="left" w:pos="3585"/>
        </w:tabs>
        <w:spacing w:before="2" w:line="268" w:lineRule="auto"/>
        <w:ind w:right="69"/>
      </w:pPr>
      <w:r>
        <w:t>24</w:t>
      </w:r>
      <w:r w:rsidR="007F6EBB">
        <w:t xml:space="preserve">saat  </w:t>
      </w:r>
      <w:r w:rsidR="007F6EBB">
        <w:rPr>
          <w:spacing w:val="15"/>
        </w:rPr>
        <w:t xml:space="preserve"> </w:t>
      </w:r>
      <w:r w:rsidR="007F6EBB">
        <w:t xml:space="preserve">önce  </w:t>
      </w:r>
      <w:r w:rsidR="007F6EBB">
        <w:rPr>
          <w:spacing w:val="16"/>
        </w:rPr>
        <w:t xml:space="preserve"> </w:t>
      </w:r>
      <w:r>
        <w:t xml:space="preserve">minimum </w:t>
      </w:r>
      <w:r w:rsidR="007F6EBB">
        <w:t>+15</w:t>
      </w:r>
      <w:r w:rsidR="007F6EBB">
        <w:t>ºC</w:t>
      </w:r>
      <w:r w:rsidR="007F6EBB">
        <w:rPr>
          <w:spacing w:val="-51"/>
        </w:rPr>
        <w:t xml:space="preserve"> </w:t>
      </w:r>
      <w:r w:rsidR="007F6EBB">
        <w:t>sıcaklıkta</w:t>
      </w:r>
      <w:r w:rsidR="007F6EBB">
        <w:rPr>
          <w:spacing w:val="1"/>
        </w:rPr>
        <w:t xml:space="preserve"> </w:t>
      </w:r>
      <w:r w:rsidR="007F6EBB">
        <w:t>saklanmalıdır.</w:t>
      </w:r>
    </w:p>
    <w:p w14:paraId="0D2DCC3E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7"/>
        </w:tabs>
        <w:spacing w:line="264" w:lineRule="auto"/>
        <w:ind w:right="67"/>
        <w:jc w:val="both"/>
        <w:rPr>
          <w:sz w:val="20"/>
        </w:rPr>
      </w:pP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buhar</w:t>
      </w:r>
      <w:r>
        <w:rPr>
          <w:spacing w:val="1"/>
          <w:sz w:val="20"/>
        </w:rPr>
        <w:t xml:space="preserve"> </w:t>
      </w:r>
      <w:r>
        <w:rPr>
          <w:sz w:val="20"/>
        </w:rPr>
        <w:t>basıncı</w:t>
      </w:r>
      <w:r>
        <w:rPr>
          <w:spacing w:val="1"/>
          <w:sz w:val="20"/>
        </w:rPr>
        <w:t xml:space="preserve"> </w:t>
      </w:r>
      <w:r>
        <w:rPr>
          <w:sz w:val="20"/>
        </w:rPr>
        <w:t>negatif</w:t>
      </w:r>
      <w:r>
        <w:rPr>
          <w:spacing w:val="1"/>
          <w:sz w:val="20"/>
        </w:rPr>
        <w:t xml:space="preserve"> </w:t>
      </w:r>
      <w:r>
        <w:rPr>
          <w:sz w:val="20"/>
        </w:rPr>
        <w:t>tarafta</w:t>
      </w:r>
      <w:r>
        <w:rPr>
          <w:spacing w:val="1"/>
          <w:sz w:val="20"/>
        </w:rPr>
        <w:t xml:space="preserve"> </w:t>
      </w:r>
      <w:r>
        <w:rPr>
          <w:sz w:val="20"/>
        </w:rPr>
        <w:t>gözlenmelidir.</w:t>
      </w:r>
      <w:r>
        <w:rPr>
          <w:spacing w:val="1"/>
          <w:sz w:val="20"/>
        </w:rPr>
        <w:t xml:space="preserve"> </w:t>
      </w:r>
      <w:r>
        <w:rPr>
          <w:sz w:val="20"/>
        </w:rPr>
        <w:t>Aksi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durumda</w:t>
      </w:r>
      <w:r>
        <w:rPr>
          <w:spacing w:val="1"/>
          <w:sz w:val="20"/>
        </w:rPr>
        <w:t xml:space="preserve"> </w:t>
      </w:r>
      <w:r>
        <w:rPr>
          <w:sz w:val="20"/>
        </w:rPr>
        <w:t>uygulamadan</w:t>
      </w:r>
      <w:r>
        <w:rPr>
          <w:spacing w:val="1"/>
          <w:sz w:val="20"/>
        </w:rPr>
        <w:t xml:space="preserve"> </w:t>
      </w:r>
      <w:r>
        <w:rPr>
          <w:sz w:val="20"/>
        </w:rPr>
        <w:t>önce</w:t>
      </w:r>
      <w:r>
        <w:rPr>
          <w:spacing w:val="1"/>
          <w:sz w:val="20"/>
        </w:rPr>
        <w:t xml:space="preserve"> </w:t>
      </w:r>
      <w:r>
        <w:rPr>
          <w:sz w:val="20"/>
        </w:rPr>
        <w:t>özel</w:t>
      </w:r>
      <w:r>
        <w:rPr>
          <w:spacing w:val="1"/>
          <w:sz w:val="20"/>
        </w:rPr>
        <w:t xml:space="preserve"> </w:t>
      </w:r>
      <w:r>
        <w:rPr>
          <w:sz w:val="20"/>
        </w:rPr>
        <w:t>yalıtım</w:t>
      </w:r>
      <w:r>
        <w:rPr>
          <w:spacing w:val="1"/>
          <w:sz w:val="20"/>
        </w:rPr>
        <w:t xml:space="preserve"> </w:t>
      </w:r>
      <w:r>
        <w:rPr>
          <w:sz w:val="20"/>
        </w:rPr>
        <w:t>uygulanmalıdır.</w:t>
      </w:r>
    </w:p>
    <w:p w14:paraId="3101319A" w14:textId="77777777" w:rsidR="001E3C1A" w:rsidRDefault="00A24209">
      <w:pPr>
        <w:pStyle w:val="ListeParagraf"/>
        <w:numPr>
          <w:ilvl w:val="1"/>
          <w:numId w:val="1"/>
        </w:numPr>
        <w:tabs>
          <w:tab w:val="left" w:pos="857"/>
        </w:tabs>
        <w:spacing w:line="261" w:lineRule="auto"/>
        <w:ind w:right="72"/>
        <w:jc w:val="both"/>
        <w:rPr>
          <w:sz w:val="20"/>
        </w:rPr>
      </w:pPr>
      <w:r>
        <w:rPr>
          <w:sz w:val="20"/>
        </w:rPr>
        <w:t>Uygulamadan sonra</w:t>
      </w:r>
      <w:r w:rsidR="007F6EBB">
        <w:rPr>
          <w:sz w:val="20"/>
        </w:rPr>
        <w:t>, yüzey kuruyana</w:t>
      </w:r>
      <w:r w:rsidR="007F6EBB">
        <w:rPr>
          <w:spacing w:val="1"/>
          <w:sz w:val="20"/>
        </w:rPr>
        <w:t xml:space="preserve"> </w:t>
      </w:r>
      <w:r w:rsidR="007F6EBB">
        <w:rPr>
          <w:sz w:val="20"/>
        </w:rPr>
        <w:t>kadar</w:t>
      </w:r>
      <w:r w:rsidR="007F6EBB">
        <w:rPr>
          <w:spacing w:val="1"/>
          <w:sz w:val="20"/>
        </w:rPr>
        <w:t xml:space="preserve"> </w:t>
      </w:r>
      <w:r w:rsidR="007F6EBB">
        <w:rPr>
          <w:sz w:val="20"/>
        </w:rPr>
        <w:t>su,</w:t>
      </w:r>
      <w:r w:rsidR="007F6EBB">
        <w:rPr>
          <w:spacing w:val="1"/>
          <w:sz w:val="20"/>
        </w:rPr>
        <w:t xml:space="preserve"> </w:t>
      </w:r>
      <w:r w:rsidR="007F6EBB">
        <w:rPr>
          <w:sz w:val="20"/>
        </w:rPr>
        <w:t>nem,</w:t>
      </w:r>
      <w:r w:rsidR="007F6EBB">
        <w:rPr>
          <w:spacing w:val="1"/>
          <w:sz w:val="20"/>
        </w:rPr>
        <w:t xml:space="preserve"> </w:t>
      </w:r>
      <w:r w:rsidR="007F6EBB">
        <w:rPr>
          <w:sz w:val="20"/>
        </w:rPr>
        <w:t>kar,</w:t>
      </w:r>
      <w:r w:rsidR="007F6EBB">
        <w:rPr>
          <w:spacing w:val="1"/>
          <w:sz w:val="20"/>
        </w:rPr>
        <w:t xml:space="preserve"> </w:t>
      </w:r>
      <w:r w:rsidR="007F6EBB">
        <w:rPr>
          <w:sz w:val="20"/>
        </w:rPr>
        <w:t>dolu</w:t>
      </w:r>
      <w:r w:rsidR="007F6EBB">
        <w:rPr>
          <w:spacing w:val="1"/>
          <w:sz w:val="20"/>
        </w:rPr>
        <w:t xml:space="preserve"> </w:t>
      </w:r>
      <w:r w:rsidR="007F6EBB">
        <w:rPr>
          <w:sz w:val="20"/>
        </w:rPr>
        <w:t>vb.</w:t>
      </w:r>
      <w:r w:rsidR="007F6EBB">
        <w:rPr>
          <w:spacing w:val="1"/>
          <w:sz w:val="20"/>
        </w:rPr>
        <w:t xml:space="preserve"> </w:t>
      </w:r>
      <w:r w:rsidR="007F6EBB">
        <w:rPr>
          <w:sz w:val="20"/>
        </w:rPr>
        <w:t>etkenlerden</w:t>
      </w:r>
      <w:r w:rsidR="007F6EBB">
        <w:rPr>
          <w:spacing w:val="2"/>
          <w:sz w:val="20"/>
        </w:rPr>
        <w:t xml:space="preserve"> </w:t>
      </w:r>
      <w:r w:rsidR="007F6EBB">
        <w:rPr>
          <w:sz w:val="20"/>
        </w:rPr>
        <w:t>korunmalıdır</w:t>
      </w:r>
    </w:p>
    <w:p w14:paraId="15D8BAF0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7"/>
        </w:tabs>
        <w:spacing w:line="261" w:lineRule="auto"/>
        <w:ind w:right="72"/>
        <w:jc w:val="both"/>
        <w:rPr>
          <w:sz w:val="20"/>
        </w:rPr>
      </w:pPr>
      <w:r>
        <w:rPr>
          <w:sz w:val="20"/>
        </w:rPr>
        <w:t>Tam</w:t>
      </w:r>
      <w:r>
        <w:rPr>
          <w:spacing w:val="1"/>
          <w:sz w:val="20"/>
        </w:rPr>
        <w:t xml:space="preserve"> </w:t>
      </w:r>
      <w:r>
        <w:rPr>
          <w:sz w:val="20"/>
        </w:rPr>
        <w:t>kapasite</w:t>
      </w:r>
      <w:r>
        <w:rPr>
          <w:spacing w:val="1"/>
          <w:sz w:val="20"/>
        </w:rPr>
        <w:t xml:space="preserve"> </w:t>
      </w:r>
      <w:r>
        <w:rPr>
          <w:sz w:val="20"/>
        </w:rPr>
        <w:t>mekanik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kimyasal</w:t>
      </w:r>
      <w:r>
        <w:rPr>
          <w:spacing w:val="1"/>
          <w:sz w:val="20"/>
        </w:rPr>
        <w:t xml:space="preserve"> </w:t>
      </w:r>
      <w:r>
        <w:rPr>
          <w:sz w:val="20"/>
        </w:rPr>
        <w:t>dirence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gün</w:t>
      </w:r>
      <w:r>
        <w:rPr>
          <w:spacing w:val="1"/>
          <w:sz w:val="20"/>
        </w:rPr>
        <w:t xml:space="preserve"> </w:t>
      </w:r>
      <w:r>
        <w:rPr>
          <w:sz w:val="20"/>
        </w:rPr>
        <w:t>içerisinde</w:t>
      </w:r>
      <w:r>
        <w:rPr>
          <w:spacing w:val="1"/>
          <w:sz w:val="20"/>
        </w:rPr>
        <w:t xml:space="preserve"> </w:t>
      </w:r>
      <w:r>
        <w:rPr>
          <w:sz w:val="20"/>
        </w:rPr>
        <w:t>ulaşacağı</w:t>
      </w:r>
      <w:r>
        <w:rPr>
          <w:spacing w:val="-51"/>
          <w:sz w:val="20"/>
        </w:rPr>
        <w:t xml:space="preserve"> </w:t>
      </w:r>
      <w:r>
        <w:rPr>
          <w:sz w:val="20"/>
        </w:rPr>
        <w:t>dikkate</w:t>
      </w:r>
      <w:r>
        <w:rPr>
          <w:spacing w:val="1"/>
          <w:sz w:val="20"/>
        </w:rPr>
        <w:t xml:space="preserve"> </w:t>
      </w:r>
      <w:r>
        <w:rPr>
          <w:sz w:val="20"/>
        </w:rPr>
        <w:t>alınmalıdır.</w:t>
      </w:r>
    </w:p>
    <w:p w14:paraId="3688426F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7"/>
        </w:tabs>
        <w:spacing w:before="1" w:line="254" w:lineRule="auto"/>
        <w:ind w:right="72"/>
        <w:jc w:val="both"/>
        <w:rPr>
          <w:sz w:val="20"/>
        </w:rPr>
      </w:pPr>
      <w:r>
        <w:rPr>
          <w:sz w:val="20"/>
        </w:rPr>
        <w:t>Yutmayın, boş kutularda gıda ürünleri</w:t>
      </w:r>
      <w:r>
        <w:rPr>
          <w:spacing w:val="1"/>
          <w:sz w:val="20"/>
        </w:rPr>
        <w:t xml:space="preserve"> </w:t>
      </w:r>
      <w:r>
        <w:rPr>
          <w:sz w:val="20"/>
        </w:rPr>
        <w:t>saklamayın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ateşe</w:t>
      </w:r>
      <w:r>
        <w:rPr>
          <w:spacing w:val="3"/>
          <w:sz w:val="20"/>
        </w:rPr>
        <w:t xml:space="preserve"> </w:t>
      </w:r>
      <w:r>
        <w:rPr>
          <w:sz w:val="20"/>
        </w:rPr>
        <w:t>atma</w:t>
      </w:r>
      <w:r>
        <w:rPr>
          <w:sz w:val="20"/>
        </w:rPr>
        <w:t>yın.</w:t>
      </w:r>
    </w:p>
    <w:p w14:paraId="24696D79" w14:textId="77777777" w:rsidR="001E3C1A" w:rsidRDefault="007F6EBB">
      <w:pPr>
        <w:pStyle w:val="ListeParagraf"/>
        <w:numPr>
          <w:ilvl w:val="1"/>
          <w:numId w:val="1"/>
        </w:numPr>
        <w:tabs>
          <w:tab w:val="left" w:pos="857"/>
        </w:tabs>
        <w:spacing w:before="12"/>
        <w:ind w:hanging="361"/>
        <w:jc w:val="both"/>
        <w:rPr>
          <w:sz w:val="20"/>
        </w:rPr>
      </w:pPr>
      <w:r>
        <w:rPr>
          <w:sz w:val="20"/>
        </w:rPr>
        <w:t>Sadece</w:t>
      </w:r>
      <w:r>
        <w:rPr>
          <w:spacing w:val="-3"/>
          <w:sz w:val="20"/>
        </w:rPr>
        <w:t xml:space="preserve"> </w:t>
      </w:r>
      <w:r>
        <w:rPr>
          <w:sz w:val="20"/>
        </w:rPr>
        <w:t>profesyonel</w:t>
      </w:r>
      <w:r>
        <w:rPr>
          <w:spacing w:val="-3"/>
          <w:sz w:val="20"/>
        </w:rPr>
        <w:t xml:space="preserve"> </w:t>
      </w:r>
      <w:r>
        <w:rPr>
          <w:sz w:val="20"/>
        </w:rPr>
        <w:t>kullanımlar</w:t>
      </w:r>
      <w:r>
        <w:rPr>
          <w:spacing w:val="-2"/>
          <w:sz w:val="20"/>
        </w:rPr>
        <w:t xml:space="preserve"> </w:t>
      </w:r>
      <w:r>
        <w:rPr>
          <w:sz w:val="20"/>
        </w:rPr>
        <w:t>içindir.</w:t>
      </w:r>
    </w:p>
    <w:p w14:paraId="7B9989EE" w14:textId="4553120E" w:rsidR="001E3C1A" w:rsidRDefault="007F6EBB">
      <w:pPr>
        <w:pStyle w:val="ListeParagraf"/>
        <w:numPr>
          <w:ilvl w:val="1"/>
          <w:numId w:val="1"/>
        </w:numPr>
        <w:tabs>
          <w:tab w:val="left" w:pos="856"/>
          <w:tab w:val="left" w:pos="857"/>
          <w:tab w:val="left" w:pos="2067"/>
          <w:tab w:val="left" w:pos="3484"/>
        </w:tabs>
        <w:spacing w:before="78" w:line="254" w:lineRule="auto"/>
        <w:ind w:right="137"/>
        <w:rPr>
          <w:sz w:val="20"/>
        </w:rPr>
      </w:pPr>
      <w:r>
        <w:rPr>
          <w:w w:val="99"/>
          <w:sz w:val="20"/>
        </w:rPr>
        <w:br w:type="column"/>
      </w:r>
      <w:r w:rsidR="007E67BE">
        <w:rPr>
          <w:sz w:val="20"/>
        </w:rPr>
        <w:t>Çocukların</w:t>
      </w:r>
      <w:r w:rsidR="007E67BE">
        <w:rPr>
          <w:sz w:val="20"/>
        </w:rPr>
        <w:tab/>
        <w:t>erişebile</w:t>
      </w:r>
      <w:r>
        <w:rPr>
          <w:sz w:val="20"/>
        </w:rPr>
        <w:t>ceği</w:t>
      </w:r>
      <w:r>
        <w:rPr>
          <w:sz w:val="20"/>
        </w:rPr>
        <w:tab/>
      </w:r>
      <w:r>
        <w:rPr>
          <w:spacing w:val="-1"/>
          <w:sz w:val="20"/>
        </w:rPr>
        <w:t>yerlerden</w:t>
      </w:r>
      <w:r>
        <w:rPr>
          <w:spacing w:val="-51"/>
          <w:sz w:val="20"/>
        </w:rPr>
        <w:t xml:space="preserve"> </w:t>
      </w:r>
      <w:r>
        <w:rPr>
          <w:sz w:val="20"/>
        </w:rPr>
        <w:t>uzak</w:t>
      </w:r>
      <w:r>
        <w:rPr>
          <w:spacing w:val="4"/>
          <w:sz w:val="20"/>
        </w:rPr>
        <w:t xml:space="preserve"> </w:t>
      </w:r>
      <w:r>
        <w:rPr>
          <w:sz w:val="20"/>
        </w:rPr>
        <w:t>tutun.</w:t>
      </w:r>
    </w:p>
    <w:p w14:paraId="4C4D5A88" w14:textId="77777777" w:rsidR="001E3C1A" w:rsidRDefault="007F6EBB">
      <w:pPr>
        <w:pStyle w:val="Balk2"/>
        <w:tabs>
          <w:tab w:val="left" w:pos="4348"/>
        </w:tabs>
        <w:spacing w:before="127"/>
      </w:pPr>
      <w:r>
        <w:rPr>
          <w:color w:val="D0CECE"/>
          <w:spacing w:val="-33"/>
          <w:shd w:val="clear" w:color="auto" w:fill="2E5395"/>
        </w:rPr>
        <w:t xml:space="preserve"> </w:t>
      </w:r>
      <w:r>
        <w:rPr>
          <w:color w:val="D0CECE"/>
          <w:shd w:val="clear" w:color="auto" w:fill="2E5395"/>
        </w:rPr>
        <w:t>BEYANNAME</w:t>
      </w:r>
      <w:r>
        <w:rPr>
          <w:color w:val="D0CECE"/>
          <w:shd w:val="clear" w:color="auto" w:fill="2E5395"/>
        </w:rPr>
        <w:tab/>
      </w:r>
    </w:p>
    <w:p w14:paraId="4E9702F9" w14:textId="77777777" w:rsidR="001E3C1A" w:rsidRDefault="007F6EBB" w:rsidP="00A24209">
      <w:pPr>
        <w:pStyle w:val="GvdeMetni"/>
        <w:spacing w:before="190" w:line="242" w:lineRule="auto"/>
        <w:ind w:left="136" w:right="273"/>
      </w:pPr>
      <w:r>
        <w:t>Başta kullanım önerileri olmak üzere bu föyde</w:t>
      </w:r>
      <w:r>
        <w:rPr>
          <w:spacing w:val="-51"/>
        </w:rPr>
        <w:t xml:space="preserve"> </w:t>
      </w:r>
      <w:r>
        <w:t>yer alan bilgiler, halihazırda sahip olduğumuz</w:t>
      </w:r>
      <w:r>
        <w:rPr>
          <w:spacing w:val="1"/>
        </w:rPr>
        <w:t xml:space="preserve"> </w:t>
      </w:r>
      <w:r>
        <w:t>bilgi</w:t>
      </w:r>
      <w:r>
        <w:rPr>
          <w:spacing w:val="5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deneyimler</w:t>
      </w:r>
      <w:r>
        <w:rPr>
          <w:spacing w:val="5"/>
        </w:rPr>
        <w:t xml:space="preserve"> </w:t>
      </w:r>
      <w:r>
        <w:t>ışığında</w:t>
      </w:r>
      <w:r>
        <w:rPr>
          <w:spacing w:val="7"/>
        </w:rPr>
        <w:t xml:space="preserve"> </w:t>
      </w:r>
      <w:r>
        <w:t>hazırlanmıştır</w:t>
      </w:r>
      <w:r>
        <w:rPr>
          <w:spacing w:val="6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ürün</w:t>
      </w:r>
      <w:r>
        <w:rPr>
          <w:spacing w:val="1"/>
        </w:rPr>
        <w:t xml:space="preserve"> </w:t>
      </w:r>
      <w:r>
        <w:t>önerilere</w:t>
      </w:r>
      <w:r>
        <w:rPr>
          <w:spacing w:val="3"/>
        </w:rPr>
        <w:t xml:space="preserve"> </w:t>
      </w:r>
      <w:r>
        <w:t>uygun</w:t>
      </w:r>
      <w:r>
        <w:rPr>
          <w:spacing w:val="2"/>
        </w:rPr>
        <w:t xml:space="preserve"> </w:t>
      </w:r>
      <w:r>
        <w:t>şekilde</w:t>
      </w:r>
      <w:r w:rsidR="00A24209">
        <w:t xml:space="preserve"> </w:t>
      </w:r>
      <w:r>
        <w:t>saklandığı,</w:t>
      </w:r>
      <w:r w:rsidR="00A24209">
        <w:t xml:space="preserve"> </w:t>
      </w:r>
      <w:r>
        <w:t>hazırlandığı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uygulandığı</w:t>
      </w:r>
      <w:r>
        <w:rPr>
          <w:spacing w:val="13"/>
        </w:rPr>
        <w:t xml:space="preserve"> </w:t>
      </w:r>
      <w:r>
        <w:t>sürece</w:t>
      </w:r>
      <w:r>
        <w:rPr>
          <w:spacing w:val="-50"/>
        </w:rPr>
        <w:t xml:space="preserve"> </w:t>
      </w:r>
      <w:r>
        <w:t>geçerlidir. Bilgi föyü, olası bütün senaryoları</w:t>
      </w:r>
      <w:r>
        <w:rPr>
          <w:spacing w:val="1"/>
        </w:rPr>
        <w:t xml:space="preserve"> </w:t>
      </w:r>
      <w:r>
        <w:t>kapsamamakla</w:t>
      </w:r>
      <w:r>
        <w:rPr>
          <w:spacing w:val="-1"/>
        </w:rPr>
        <w:t xml:space="preserve"> </w:t>
      </w:r>
      <w:r>
        <w:t>beraber,</w:t>
      </w:r>
      <w:r>
        <w:rPr>
          <w:spacing w:val="2"/>
        </w:rPr>
        <w:t xml:space="preserve"> </w:t>
      </w:r>
      <w:r>
        <w:t>her türlü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yöntemi</w:t>
      </w:r>
      <w:r>
        <w:rPr>
          <w:spacing w:val="-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kaynak</w:t>
      </w:r>
      <w:r>
        <w:rPr>
          <w:spacing w:val="3"/>
        </w:rPr>
        <w:t xml:space="preserve"> </w:t>
      </w:r>
      <w:r>
        <w:t>teşkil</w:t>
      </w:r>
      <w:r>
        <w:rPr>
          <w:spacing w:val="-1"/>
        </w:rPr>
        <w:t xml:space="preserve"> </w:t>
      </w:r>
      <w:r>
        <w:t>etmemektedir.</w:t>
      </w:r>
    </w:p>
    <w:p w14:paraId="1259F60F" w14:textId="77777777" w:rsidR="001E3C1A" w:rsidRDefault="007F6EBB">
      <w:pPr>
        <w:pStyle w:val="GvdeMetni"/>
        <w:spacing w:before="165" w:line="244" w:lineRule="auto"/>
        <w:ind w:left="136" w:right="206"/>
      </w:pPr>
      <w:r>
        <w:t>Ürünler, uygulama</w:t>
      </w:r>
      <w:r>
        <w:rPr>
          <w:spacing w:val="1"/>
        </w:rPr>
        <w:t xml:space="preserve"> </w:t>
      </w:r>
      <w:r>
        <w:t>yüzeyleri ve uygulama</w:t>
      </w:r>
      <w:r>
        <w:rPr>
          <w:spacing w:val="1"/>
        </w:rPr>
        <w:t xml:space="preserve"> </w:t>
      </w:r>
      <w:r>
        <w:t>alanları</w:t>
      </w:r>
      <w:r>
        <w:rPr>
          <w:spacing w:val="1"/>
        </w:rPr>
        <w:t xml:space="preserve"> </w:t>
      </w:r>
      <w:r>
        <w:t>pratikte</w:t>
      </w:r>
      <w:r>
        <w:rPr>
          <w:spacing w:val="1"/>
        </w:rPr>
        <w:t xml:space="preserve"> </w:t>
      </w:r>
      <w:r>
        <w:t>oldukça çeşitlidir.</w:t>
      </w:r>
      <w:r w:rsidR="00A24209">
        <w:t xml:space="preserve"> </w:t>
      </w:r>
      <w:r>
        <w:t>Bu sebeple</w:t>
      </w:r>
      <w:r>
        <w:rPr>
          <w:spacing w:val="1"/>
        </w:rPr>
        <w:t xml:space="preserve"> </w:t>
      </w:r>
      <w:r>
        <w:t>ürünlerimizi kullanırken,</w:t>
      </w:r>
      <w:r w:rsidR="00A24209">
        <w:t xml:space="preserve"> </w:t>
      </w:r>
      <w:r>
        <w:t>doğru ürünü doğru</w:t>
      </w:r>
      <w:r>
        <w:rPr>
          <w:spacing w:val="1"/>
        </w:rPr>
        <w:t xml:space="preserve"> </w:t>
      </w:r>
      <w:r>
        <w:t>yüzeyde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koşullarda kullanın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ticari</w:t>
      </w:r>
      <w:r>
        <w:rPr>
          <w:spacing w:val="1"/>
        </w:rPr>
        <w:t xml:space="preserve"> </w:t>
      </w:r>
      <w:r>
        <w:t>kolaylık ve/veya belirli bir amaca uygun olması</w:t>
      </w:r>
      <w:r>
        <w:rPr>
          <w:spacing w:val="-51"/>
        </w:rPr>
        <w:t xml:space="preserve"> </w:t>
      </w:r>
      <w:r>
        <w:t>adına,</w:t>
      </w:r>
      <w:r>
        <w:rPr>
          <w:spacing w:val="-1"/>
        </w:rPr>
        <w:t xml:space="preserve"> </w:t>
      </w:r>
      <w:r>
        <w:t>firmamızın belirttiği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talimatlara</w:t>
      </w:r>
      <w:r>
        <w:rPr>
          <w:spacing w:val="1"/>
        </w:rPr>
        <w:t xml:space="preserve"> </w:t>
      </w:r>
      <w:r>
        <w:t>sıkıca uyun.</w:t>
      </w:r>
      <w:r>
        <w:rPr>
          <w:spacing w:val="3"/>
        </w:rPr>
        <w:t xml:space="preserve"> </w:t>
      </w:r>
      <w:r>
        <w:t>Aksi takdirde</w:t>
      </w:r>
      <w:r>
        <w:rPr>
          <w:spacing w:val="-1"/>
        </w:rPr>
        <w:t xml:space="preserve"> </w:t>
      </w:r>
      <w:r w:rsidR="00A24209">
        <w:t>MAROF TEKNİK VE MAROF YAPI</w:t>
      </w:r>
      <w:r>
        <w:t>, oluşabilecek</w:t>
      </w:r>
      <w:r>
        <w:rPr>
          <w:spacing w:val="1"/>
        </w:rPr>
        <w:t xml:space="preserve"> </w:t>
      </w:r>
      <w:r>
        <w:t>hiçbir</w:t>
      </w:r>
      <w:r>
        <w:rPr>
          <w:spacing w:val="2"/>
        </w:rPr>
        <w:t xml:space="preserve"> </w:t>
      </w:r>
      <w:r>
        <w:t>zarardan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değildir.</w:t>
      </w:r>
    </w:p>
    <w:p w14:paraId="20414AA2" w14:textId="77777777" w:rsidR="001E3C1A" w:rsidRDefault="007F6EBB">
      <w:pPr>
        <w:pStyle w:val="GvdeMetni"/>
        <w:spacing w:before="153" w:line="242" w:lineRule="auto"/>
        <w:ind w:left="136" w:right="204"/>
      </w:pPr>
      <w:r>
        <w:t>Ürünü kullanan kişi, ür</w:t>
      </w:r>
      <w:bookmarkStart w:id="0" w:name="_GoBack"/>
      <w:bookmarkEnd w:id="0"/>
      <w:r>
        <w:t>ünün uygulamaya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kullanım</w:t>
      </w:r>
      <w:r>
        <w:rPr>
          <w:spacing w:val="8"/>
        </w:rPr>
        <w:t xml:space="preserve"> </w:t>
      </w:r>
      <w:r>
        <w:t>amacına</w:t>
      </w:r>
      <w:r>
        <w:rPr>
          <w:spacing w:val="4"/>
        </w:rPr>
        <w:t xml:space="preserve"> </w:t>
      </w:r>
      <w:r>
        <w:t>uygun</w:t>
      </w:r>
      <w:r>
        <w:rPr>
          <w:spacing w:val="5"/>
        </w:rPr>
        <w:t xml:space="preserve"> </w:t>
      </w:r>
      <w:r>
        <w:t>olup</w:t>
      </w:r>
      <w:r>
        <w:rPr>
          <w:spacing w:val="4"/>
        </w:rPr>
        <w:t xml:space="preserve"> </w:t>
      </w:r>
      <w:r>
        <w:t>olmadığını</w:t>
      </w:r>
      <w:r>
        <w:rPr>
          <w:spacing w:val="3"/>
        </w:rPr>
        <w:t xml:space="preserve"> </w:t>
      </w:r>
      <w:r>
        <w:t>test</w:t>
      </w:r>
      <w:r>
        <w:rPr>
          <w:spacing w:val="1"/>
        </w:rPr>
        <w:t xml:space="preserve"> </w:t>
      </w:r>
      <w:r w:rsidR="00A24209">
        <w:t>etmelidir</w:t>
      </w:r>
      <w:r>
        <w:t>.</w:t>
      </w:r>
      <w:r w:rsidR="00A24209">
        <w:t xml:space="preserve"> </w:t>
      </w:r>
      <w:r>
        <w:t>Ürünlerimizin özelliklerini</w:t>
      </w:r>
      <w:r>
        <w:rPr>
          <w:spacing w:val="1"/>
        </w:rPr>
        <w:t xml:space="preserve"> </w:t>
      </w:r>
      <w:r>
        <w:t>değiştirme</w:t>
      </w:r>
      <w:r>
        <w:rPr>
          <w:spacing w:val="7"/>
        </w:rPr>
        <w:t xml:space="preserve"> </w:t>
      </w:r>
      <w:r>
        <w:t>hakkımız</w:t>
      </w:r>
      <w:r>
        <w:rPr>
          <w:spacing w:val="4"/>
        </w:rPr>
        <w:t xml:space="preserve"> </w:t>
      </w:r>
      <w:r>
        <w:t>saklıdır.</w:t>
      </w:r>
      <w:r>
        <w:rPr>
          <w:spacing w:val="7"/>
        </w:rPr>
        <w:t xml:space="preserve"> </w:t>
      </w:r>
      <w:r>
        <w:t>Üçüncü</w:t>
      </w:r>
      <w:r>
        <w:rPr>
          <w:spacing w:val="8"/>
        </w:rPr>
        <w:t xml:space="preserve"> </w:t>
      </w:r>
      <w:r w:rsidR="00A24209">
        <w:t xml:space="preserve">tarafların </w:t>
      </w:r>
      <w:r>
        <w:t>mülkiyet haklarına ri</w:t>
      </w:r>
      <w:r>
        <w:t>ayet edilmelidir.</w:t>
      </w:r>
      <w:r w:rsidR="00A24209">
        <w:t xml:space="preserve"> </w:t>
      </w:r>
      <w:r>
        <w:t>Tüm</w:t>
      </w:r>
      <w:r>
        <w:rPr>
          <w:spacing w:val="1"/>
        </w:rPr>
        <w:t xml:space="preserve"> </w:t>
      </w:r>
      <w:r>
        <w:t>siparişlerin Kabul edilmesi halinde mevcut</w:t>
      </w:r>
      <w:r>
        <w:rPr>
          <w:spacing w:val="1"/>
        </w:rPr>
        <w:t xml:space="preserve"> </w:t>
      </w:r>
      <w:r>
        <w:t>satış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nakliye</w:t>
      </w:r>
      <w:r>
        <w:rPr>
          <w:spacing w:val="5"/>
        </w:rPr>
        <w:t xml:space="preserve"> </w:t>
      </w:r>
      <w:r>
        <w:t>koşullarımız geçerli</w:t>
      </w:r>
      <w:r>
        <w:rPr>
          <w:spacing w:val="2"/>
        </w:rPr>
        <w:t xml:space="preserve"> </w:t>
      </w:r>
      <w:r>
        <w:t>olacaktır.</w:t>
      </w:r>
    </w:p>
    <w:p w14:paraId="03D8F0A3" w14:textId="72CF94F5" w:rsidR="001E3C1A" w:rsidRDefault="007F6EBB" w:rsidP="00A24209">
      <w:pPr>
        <w:pStyle w:val="GvdeMetni"/>
        <w:spacing w:before="170"/>
        <w:ind w:left="136"/>
      </w:pPr>
      <w:r>
        <w:t>Kullanıcılar daima web sitemize girerek veya</w:t>
      </w:r>
      <w:r>
        <w:rPr>
          <w:spacing w:val="-51"/>
        </w:rPr>
        <w:t xml:space="preserve"> </w:t>
      </w:r>
      <w:r>
        <w:t>firmamızla</w:t>
      </w:r>
      <w:r>
        <w:rPr>
          <w:spacing w:val="1"/>
        </w:rPr>
        <w:t xml:space="preserve"> </w:t>
      </w:r>
      <w:r>
        <w:t>iletişime geçerek</w:t>
      </w:r>
      <w:r>
        <w:rPr>
          <w:spacing w:val="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ürün</w:t>
      </w:r>
      <w:r w:rsidR="00A24209">
        <w:t xml:space="preserve"> h</w:t>
      </w:r>
      <w:r>
        <w:t>akkında</w:t>
      </w:r>
      <w:r w:rsidR="00A24209">
        <w:t xml:space="preserve"> ki en güncel Ürün Bilgi </w:t>
      </w:r>
      <w:r w:rsidR="006B515A">
        <w:t>F</w:t>
      </w:r>
      <w:r w:rsidR="00A24209">
        <w:t>öyü</w:t>
      </w:r>
      <w:r>
        <w:t>nü</w:t>
      </w:r>
      <w:r w:rsidR="00A24209">
        <w:t xml:space="preserve"> </w:t>
      </w:r>
      <w:r>
        <w:t>kullanmalıdır.</w:t>
      </w:r>
    </w:p>
    <w:p w14:paraId="34945124" w14:textId="77777777" w:rsidR="001E3C1A" w:rsidRDefault="001E3C1A">
      <w:pPr>
        <w:sectPr w:rsidR="001E3C1A">
          <w:type w:val="continuous"/>
          <w:pgSz w:w="11910" w:h="16840"/>
          <w:pgMar w:top="2700" w:right="1280" w:bottom="1200" w:left="1280" w:header="708" w:footer="708" w:gutter="0"/>
          <w:cols w:num="2" w:space="708" w:equalWidth="0">
            <w:col w:w="4389" w:space="503"/>
            <w:col w:w="4458"/>
          </w:cols>
        </w:sectPr>
      </w:pPr>
    </w:p>
    <w:p w14:paraId="38F9A733" w14:textId="77777777" w:rsidR="001E3C1A" w:rsidRDefault="007F6EBB">
      <w:pPr>
        <w:pStyle w:val="Balk1"/>
      </w:pPr>
      <w:r>
        <w:lastRenderedPageBreak/>
        <w:pict w14:anchorId="5B99B22B">
          <v:shape id="_x0000_s1026" type="#_x0000_t202" style="position:absolute;left:0;text-align:left;margin-left:70.8pt;margin-top:37.5pt;width:452.5pt;height:24.75pt;z-index:-15725568;mso-wrap-distance-left:0;mso-wrap-distance-right:0;mso-position-horizontal-relative:page" filled="f">
            <v:textbox inset="0,0,0,0">
              <w:txbxContent>
                <w:p w14:paraId="44DF24CF" w14:textId="77777777" w:rsidR="001E3C1A" w:rsidRDefault="007F6EBB">
                  <w:pPr>
                    <w:spacing w:before="69"/>
                    <w:ind w:left="704"/>
                    <w:rPr>
                      <w:rFonts w:ascii="Arial" w:hAnsi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/>
                      <w:b/>
                      <w:i/>
                      <w:sz w:val="20"/>
                    </w:rPr>
                    <w:t>Poliüretan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Bazlı,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Tek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Bileşenli,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Düşük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Viskoziteli</w:t>
                  </w:r>
                  <w:r>
                    <w:rPr>
                      <w:rFonts w:ascii="Arial" w:hAnsi="Arial"/>
                      <w:b/>
                      <w:i/>
                      <w:spacing w:val="5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Astar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ve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Emprenye</w:t>
                  </w:r>
                  <w:r>
                    <w:rPr>
                      <w:rFonts w:ascii="Arial" w:hAnsi="Arial"/>
                      <w:b/>
                      <w:i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Malzemesi</w:t>
                  </w:r>
                </w:p>
              </w:txbxContent>
            </v:textbox>
            <w10:wrap type="topAndBottom" anchorx="page"/>
          </v:shape>
        </w:pict>
      </w:r>
      <w:r w:rsidR="003B510B">
        <w:t>EA 777</w:t>
      </w:r>
    </w:p>
    <w:p w14:paraId="5C901030" w14:textId="77777777" w:rsidR="001E3C1A" w:rsidRDefault="001E3C1A">
      <w:pPr>
        <w:pStyle w:val="GvdeMetni"/>
        <w:ind w:left="0"/>
        <w:rPr>
          <w:rFonts w:ascii="Arial"/>
          <w:b/>
        </w:rPr>
      </w:pPr>
    </w:p>
    <w:p w14:paraId="1DC9F847" w14:textId="77777777" w:rsidR="001E3C1A" w:rsidRDefault="001E3C1A">
      <w:pPr>
        <w:pStyle w:val="GvdeMetni"/>
        <w:ind w:left="0"/>
        <w:rPr>
          <w:rFonts w:ascii="Arial"/>
          <w:b/>
        </w:rPr>
      </w:pPr>
    </w:p>
    <w:p w14:paraId="6846726A" w14:textId="77777777" w:rsidR="001E3C1A" w:rsidRDefault="001E3C1A">
      <w:pPr>
        <w:pStyle w:val="GvdeMetni"/>
        <w:spacing w:before="3"/>
        <w:ind w:left="0"/>
        <w:rPr>
          <w:rFonts w:ascii="Arial"/>
          <w:b/>
          <w:sz w:val="22"/>
        </w:rPr>
      </w:pPr>
    </w:p>
    <w:p w14:paraId="71A0364E" w14:textId="77777777" w:rsidR="001E3C1A" w:rsidRDefault="007F6EBB">
      <w:pPr>
        <w:pStyle w:val="Balk2"/>
        <w:tabs>
          <w:tab w:val="left" w:pos="4348"/>
        </w:tabs>
      </w:pPr>
      <w:r>
        <w:rPr>
          <w:color w:val="D0CECE"/>
          <w:spacing w:val="-33"/>
          <w:shd w:val="clear" w:color="auto" w:fill="2E5395"/>
        </w:rPr>
        <w:t xml:space="preserve"> </w:t>
      </w:r>
      <w:r>
        <w:rPr>
          <w:color w:val="D0CECE"/>
          <w:shd w:val="clear" w:color="auto" w:fill="2E5395"/>
        </w:rPr>
        <w:t>TEKNİK</w:t>
      </w:r>
      <w:r>
        <w:rPr>
          <w:color w:val="D0CECE"/>
          <w:spacing w:val="-2"/>
          <w:shd w:val="clear" w:color="auto" w:fill="2E5395"/>
        </w:rPr>
        <w:t xml:space="preserve"> </w:t>
      </w:r>
      <w:r>
        <w:rPr>
          <w:color w:val="D0CECE"/>
          <w:shd w:val="clear" w:color="auto" w:fill="2E5395"/>
        </w:rPr>
        <w:t>BİLGİ</w:t>
      </w:r>
      <w:r>
        <w:rPr>
          <w:color w:val="D0CECE"/>
          <w:shd w:val="clear" w:color="auto" w:fill="2E5395"/>
        </w:rPr>
        <w:tab/>
      </w:r>
    </w:p>
    <w:p w14:paraId="2A503A76" w14:textId="77777777" w:rsidR="001E3C1A" w:rsidRDefault="001E3C1A">
      <w:pPr>
        <w:pStyle w:val="GvdeMetni"/>
        <w:ind w:left="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133"/>
        <w:gridCol w:w="2835"/>
        <w:gridCol w:w="1986"/>
      </w:tblGrid>
      <w:tr w:rsidR="001E3C1A" w14:paraId="2AC0CF35" w14:textId="77777777">
        <w:trPr>
          <w:trHeight w:val="522"/>
        </w:trPr>
        <w:tc>
          <w:tcPr>
            <w:tcW w:w="3121" w:type="dxa"/>
          </w:tcPr>
          <w:p w14:paraId="62DF788A" w14:textId="77777777" w:rsidR="001E3C1A" w:rsidRDefault="007F6EBB">
            <w:pPr>
              <w:pStyle w:val="TableParagraph"/>
              <w:spacing w:before="143"/>
              <w:ind w:left="112"/>
              <w:rPr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ÖZELLİKLER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(23ºC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%55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RH)</w:t>
            </w:r>
          </w:p>
        </w:tc>
        <w:tc>
          <w:tcPr>
            <w:tcW w:w="1133" w:type="dxa"/>
          </w:tcPr>
          <w:p w14:paraId="32201E66" w14:textId="77777777" w:rsidR="001E3C1A" w:rsidRDefault="007F6EBB" w:rsidP="006B515A">
            <w:pPr>
              <w:pStyle w:val="TableParagraph"/>
              <w:spacing w:before="143"/>
              <w:ind w:left="6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BİRİM</w:t>
            </w:r>
          </w:p>
        </w:tc>
        <w:tc>
          <w:tcPr>
            <w:tcW w:w="2835" w:type="dxa"/>
          </w:tcPr>
          <w:p w14:paraId="153B07D9" w14:textId="77777777" w:rsidR="001E3C1A" w:rsidRDefault="007F6EBB" w:rsidP="006B515A">
            <w:pPr>
              <w:pStyle w:val="TableParagraph"/>
              <w:spacing w:before="143"/>
              <w:ind w:left="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METOD</w:t>
            </w:r>
          </w:p>
        </w:tc>
        <w:tc>
          <w:tcPr>
            <w:tcW w:w="1986" w:type="dxa"/>
          </w:tcPr>
          <w:p w14:paraId="14A8CCAD" w14:textId="77777777" w:rsidR="001E3C1A" w:rsidRDefault="007F6EBB" w:rsidP="006B515A">
            <w:pPr>
              <w:pStyle w:val="TableParagraph"/>
              <w:spacing w:before="28"/>
              <w:ind w:right="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SPESİFİKASYONL</w:t>
            </w:r>
            <w:r>
              <w:rPr>
                <w:rFonts w:ascii="Arial" w:hAnsi="Arial"/>
                <w:b/>
                <w:spacing w:val="-5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AR</w:t>
            </w:r>
          </w:p>
        </w:tc>
      </w:tr>
      <w:tr w:rsidR="001E3C1A" w14:paraId="542B1E44" w14:textId="77777777">
        <w:trPr>
          <w:trHeight w:val="527"/>
        </w:trPr>
        <w:tc>
          <w:tcPr>
            <w:tcW w:w="3121" w:type="dxa"/>
          </w:tcPr>
          <w:p w14:paraId="41D9ED3C" w14:textId="77777777" w:rsidR="001E3C1A" w:rsidRDefault="007F6EB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Viskozite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(BROOKFIELD)</w:t>
            </w:r>
          </w:p>
        </w:tc>
        <w:tc>
          <w:tcPr>
            <w:tcW w:w="1133" w:type="dxa"/>
          </w:tcPr>
          <w:p w14:paraId="606EED7D" w14:textId="77777777" w:rsidR="001E3C1A" w:rsidRDefault="00A24209" w:rsidP="00A24209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proofErr w:type="gramStart"/>
            <w:r w:rsidR="007F6EBB">
              <w:rPr>
                <w:sz w:val="20"/>
              </w:rPr>
              <w:t>cP</w:t>
            </w:r>
            <w:proofErr w:type="gramEnd"/>
          </w:p>
        </w:tc>
        <w:tc>
          <w:tcPr>
            <w:tcW w:w="2835" w:type="dxa"/>
          </w:tcPr>
          <w:p w14:paraId="1A99B452" w14:textId="77777777" w:rsidR="001E3C1A" w:rsidRDefault="007F6EBB" w:rsidP="006B515A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D2196-86</w:t>
            </w:r>
          </w:p>
        </w:tc>
        <w:tc>
          <w:tcPr>
            <w:tcW w:w="1986" w:type="dxa"/>
          </w:tcPr>
          <w:p w14:paraId="15A77473" w14:textId="77777777" w:rsidR="001E3C1A" w:rsidRDefault="007F6EBB" w:rsidP="006B51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30-60</w:t>
            </w:r>
          </w:p>
        </w:tc>
      </w:tr>
      <w:tr w:rsidR="001E3C1A" w14:paraId="3C986C0A" w14:textId="77777777">
        <w:trPr>
          <w:trHeight w:val="688"/>
        </w:trPr>
        <w:tc>
          <w:tcPr>
            <w:tcW w:w="3121" w:type="dxa"/>
          </w:tcPr>
          <w:p w14:paraId="15350347" w14:textId="77777777" w:rsidR="001E3C1A" w:rsidRDefault="001E3C1A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14:paraId="2DCB75D7" w14:textId="77777777" w:rsidR="001E3C1A" w:rsidRDefault="007F6EBB">
            <w:pPr>
              <w:pStyle w:val="TableParagraph"/>
              <w:spacing w:before="0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Yoğunluk</w:t>
            </w:r>
            <w:r w:rsidR="00A24209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(Spesifik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ağırlık)</w:t>
            </w:r>
          </w:p>
        </w:tc>
        <w:tc>
          <w:tcPr>
            <w:tcW w:w="1133" w:type="dxa"/>
          </w:tcPr>
          <w:p w14:paraId="717471AC" w14:textId="77777777" w:rsidR="001E3C1A" w:rsidRDefault="001E3C1A" w:rsidP="00A24209">
            <w:pPr>
              <w:pStyle w:val="TableParagraph"/>
              <w:spacing w:before="3"/>
              <w:ind w:left="0"/>
              <w:jc w:val="center"/>
              <w:rPr>
                <w:rFonts w:ascii="Arial"/>
                <w:b/>
                <w:sz w:val="20"/>
              </w:rPr>
            </w:pPr>
          </w:p>
          <w:p w14:paraId="1B39D902" w14:textId="77777777" w:rsidR="001E3C1A" w:rsidRDefault="00A24209" w:rsidP="00A24209">
            <w:pPr>
              <w:pStyle w:val="TableParagraph"/>
              <w:spacing w:before="0"/>
              <w:ind w:left="59"/>
              <w:rPr>
                <w:sz w:val="13"/>
              </w:rPr>
            </w:pPr>
            <w:r>
              <w:rPr>
                <w:sz w:val="20"/>
              </w:rPr>
              <w:t xml:space="preserve">     </w:t>
            </w:r>
            <w:proofErr w:type="gramStart"/>
            <w:r w:rsidR="007F6EBB">
              <w:rPr>
                <w:sz w:val="20"/>
              </w:rPr>
              <w:t>gr</w:t>
            </w:r>
            <w:proofErr w:type="gramEnd"/>
            <w:r w:rsidR="007F6EBB">
              <w:rPr>
                <w:sz w:val="20"/>
              </w:rPr>
              <w:t>/cm</w:t>
            </w:r>
            <w:r w:rsidR="007F6EBB">
              <w:rPr>
                <w:position w:val="6"/>
                <w:sz w:val="13"/>
              </w:rPr>
              <w:t>3</w:t>
            </w:r>
          </w:p>
        </w:tc>
        <w:tc>
          <w:tcPr>
            <w:tcW w:w="2835" w:type="dxa"/>
          </w:tcPr>
          <w:p w14:paraId="1546EF94" w14:textId="77777777" w:rsidR="001E3C1A" w:rsidRDefault="001E3C1A" w:rsidP="006B515A">
            <w:pPr>
              <w:pStyle w:val="TableParagraph"/>
              <w:spacing w:before="2"/>
              <w:ind w:left="0"/>
              <w:jc w:val="center"/>
              <w:rPr>
                <w:rFonts w:ascii="Arial"/>
                <w:b/>
                <w:sz w:val="18"/>
              </w:rPr>
            </w:pPr>
          </w:p>
          <w:p w14:paraId="5D61D00A" w14:textId="77777777" w:rsidR="001E3C1A" w:rsidRDefault="007F6EBB" w:rsidP="006B515A">
            <w:pPr>
              <w:pStyle w:val="TableParagraph"/>
              <w:spacing w:before="0" w:line="230" w:lineRule="atLeast"/>
              <w:ind w:left="224" w:right="161" w:hanging="116"/>
              <w:jc w:val="center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D1475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53217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2811</w:t>
            </w:r>
          </w:p>
        </w:tc>
        <w:tc>
          <w:tcPr>
            <w:tcW w:w="1986" w:type="dxa"/>
          </w:tcPr>
          <w:p w14:paraId="0C76F038" w14:textId="77777777" w:rsidR="001E3C1A" w:rsidRDefault="001E3C1A" w:rsidP="006B515A">
            <w:pPr>
              <w:pStyle w:val="TableParagraph"/>
              <w:spacing w:before="3"/>
              <w:ind w:left="0"/>
              <w:jc w:val="center"/>
              <w:rPr>
                <w:rFonts w:ascii="Arial"/>
                <w:b/>
                <w:sz w:val="20"/>
              </w:rPr>
            </w:pPr>
          </w:p>
          <w:p w14:paraId="49EA4CFD" w14:textId="77777777" w:rsidR="001E3C1A" w:rsidRDefault="007F6EBB" w:rsidP="006B515A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0,90 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0,05</w:t>
            </w:r>
          </w:p>
        </w:tc>
      </w:tr>
      <w:tr w:rsidR="001E3C1A" w14:paraId="12C0766A" w14:textId="77777777">
        <w:trPr>
          <w:trHeight w:val="522"/>
        </w:trPr>
        <w:tc>
          <w:tcPr>
            <w:tcW w:w="3121" w:type="dxa"/>
          </w:tcPr>
          <w:p w14:paraId="3E758536" w14:textId="77777777" w:rsidR="001E3C1A" w:rsidRDefault="007F6EBB">
            <w:pPr>
              <w:pStyle w:val="TableParagraph"/>
              <w:spacing w:before="149"/>
              <w:ind w:left="115"/>
              <w:rPr>
                <w:sz w:val="20"/>
              </w:rPr>
            </w:pPr>
            <w:r>
              <w:rPr>
                <w:sz w:val="20"/>
              </w:rPr>
              <w:t>Tutuşma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Derecesi</w:t>
            </w:r>
          </w:p>
        </w:tc>
        <w:tc>
          <w:tcPr>
            <w:tcW w:w="1133" w:type="dxa"/>
          </w:tcPr>
          <w:p w14:paraId="3D8450B1" w14:textId="77777777" w:rsidR="001E3C1A" w:rsidRDefault="007F6EBB" w:rsidP="00A24209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o</w:t>
            </w:r>
            <w:proofErr w:type="gramEnd"/>
            <w:r>
              <w:rPr>
                <w:position w:val="-6"/>
                <w:sz w:val="20"/>
              </w:rPr>
              <w:t>C</w:t>
            </w:r>
          </w:p>
        </w:tc>
        <w:tc>
          <w:tcPr>
            <w:tcW w:w="2835" w:type="dxa"/>
          </w:tcPr>
          <w:p w14:paraId="18187B9B" w14:textId="77777777" w:rsidR="001E3C1A" w:rsidRDefault="007F6EBB" w:rsidP="006B515A">
            <w:pPr>
              <w:pStyle w:val="TableParagraph"/>
              <w:spacing w:before="14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ASTM D93</w:t>
            </w:r>
          </w:p>
        </w:tc>
        <w:tc>
          <w:tcPr>
            <w:tcW w:w="1986" w:type="dxa"/>
          </w:tcPr>
          <w:p w14:paraId="7E4AB2F6" w14:textId="77777777" w:rsidR="001E3C1A" w:rsidRDefault="007F6EBB" w:rsidP="006B515A">
            <w:pPr>
              <w:pStyle w:val="TableParagraph"/>
              <w:spacing w:before="149"/>
              <w:jc w:val="center"/>
              <w:rPr>
                <w:sz w:val="20"/>
              </w:rPr>
            </w:pPr>
            <w:r>
              <w:rPr>
                <w:sz w:val="20"/>
              </w:rPr>
              <w:t>&gt;25</w:t>
            </w:r>
          </w:p>
        </w:tc>
      </w:tr>
      <w:tr w:rsidR="001E3C1A" w14:paraId="7AB9581C" w14:textId="77777777">
        <w:trPr>
          <w:trHeight w:val="527"/>
        </w:trPr>
        <w:tc>
          <w:tcPr>
            <w:tcW w:w="3121" w:type="dxa"/>
          </w:tcPr>
          <w:p w14:paraId="7C8B7B79" w14:textId="77777777" w:rsidR="001E3C1A" w:rsidRDefault="007F6EB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Kat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Ekleme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Süresi</w:t>
            </w:r>
          </w:p>
        </w:tc>
        <w:tc>
          <w:tcPr>
            <w:tcW w:w="1133" w:type="dxa"/>
          </w:tcPr>
          <w:p w14:paraId="0E0CCF4A" w14:textId="77777777" w:rsidR="001E3C1A" w:rsidRDefault="00A24209" w:rsidP="00A2420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    S</w:t>
            </w:r>
            <w:r w:rsidR="007F6EBB">
              <w:rPr>
                <w:sz w:val="20"/>
              </w:rPr>
              <w:t>aat</w:t>
            </w:r>
          </w:p>
        </w:tc>
        <w:tc>
          <w:tcPr>
            <w:tcW w:w="2835" w:type="dxa"/>
          </w:tcPr>
          <w:p w14:paraId="1C7906F4" w14:textId="77777777" w:rsidR="001E3C1A" w:rsidRDefault="007F6EBB" w:rsidP="006B515A">
            <w:pPr>
              <w:pStyle w:val="TableParagraph"/>
              <w:ind w:left="167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-</w:t>
            </w:r>
          </w:p>
        </w:tc>
        <w:tc>
          <w:tcPr>
            <w:tcW w:w="1986" w:type="dxa"/>
          </w:tcPr>
          <w:p w14:paraId="6A0C738A" w14:textId="77777777" w:rsidR="001E3C1A" w:rsidRDefault="007F6EBB" w:rsidP="006B51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4-24</w:t>
            </w:r>
          </w:p>
        </w:tc>
      </w:tr>
      <w:tr w:rsidR="001E3C1A" w14:paraId="77E2D01B" w14:textId="77777777">
        <w:trPr>
          <w:trHeight w:val="527"/>
        </w:trPr>
        <w:tc>
          <w:tcPr>
            <w:tcW w:w="3121" w:type="dxa"/>
          </w:tcPr>
          <w:p w14:paraId="3376285A" w14:textId="77777777" w:rsidR="001E3C1A" w:rsidRDefault="007F6EB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Raf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Ömrü</w:t>
            </w:r>
          </w:p>
        </w:tc>
        <w:tc>
          <w:tcPr>
            <w:tcW w:w="1133" w:type="dxa"/>
          </w:tcPr>
          <w:p w14:paraId="56F6DA0A" w14:textId="77777777" w:rsidR="001E3C1A" w:rsidRDefault="00A24209" w:rsidP="00A2420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      A</w:t>
            </w:r>
            <w:r w:rsidR="007F6EBB">
              <w:rPr>
                <w:sz w:val="20"/>
              </w:rPr>
              <w:t>y</w:t>
            </w:r>
          </w:p>
        </w:tc>
        <w:tc>
          <w:tcPr>
            <w:tcW w:w="2835" w:type="dxa"/>
          </w:tcPr>
          <w:p w14:paraId="57178733" w14:textId="77777777" w:rsidR="001E3C1A" w:rsidRDefault="00A24209" w:rsidP="006B515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6" w:type="dxa"/>
          </w:tcPr>
          <w:p w14:paraId="3CAA9A00" w14:textId="77777777" w:rsidR="001E3C1A" w:rsidRDefault="007F6EBB" w:rsidP="006B51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E3C1A" w14:paraId="2D37C4EB" w14:textId="77777777" w:rsidTr="00A24209">
        <w:trPr>
          <w:trHeight w:val="477"/>
        </w:trPr>
        <w:tc>
          <w:tcPr>
            <w:tcW w:w="3121" w:type="dxa"/>
          </w:tcPr>
          <w:p w14:paraId="5356A168" w14:textId="77777777" w:rsidR="001E3C1A" w:rsidRDefault="007F6EBB">
            <w:pPr>
              <w:pStyle w:val="TableParagraph"/>
              <w:spacing w:before="149"/>
              <w:ind w:left="112"/>
              <w:rPr>
                <w:sz w:val="20"/>
              </w:rPr>
            </w:pPr>
            <w:r>
              <w:rPr>
                <w:sz w:val="20"/>
              </w:rPr>
              <w:t>Kürlenme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Süresi</w:t>
            </w:r>
          </w:p>
        </w:tc>
        <w:tc>
          <w:tcPr>
            <w:tcW w:w="1133" w:type="dxa"/>
          </w:tcPr>
          <w:p w14:paraId="3D7AE787" w14:textId="77777777" w:rsidR="001E3C1A" w:rsidRDefault="00A24209" w:rsidP="00A24209">
            <w:pPr>
              <w:pStyle w:val="TableParagraph"/>
              <w:spacing w:before="149"/>
              <w:ind w:left="109"/>
              <w:rPr>
                <w:sz w:val="20"/>
              </w:rPr>
            </w:pPr>
            <w:r>
              <w:rPr>
                <w:sz w:val="20"/>
              </w:rPr>
              <w:t xml:space="preserve">    S</w:t>
            </w:r>
            <w:r w:rsidR="007F6EBB">
              <w:rPr>
                <w:sz w:val="20"/>
              </w:rPr>
              <w:t>aat</w:t>
            </w:r>
          </w:p>
        </w:tc>
        <w:tc>
          <w:tcPr>
            <w:tcW w:w="2835" w:type="dxa"/>
          </w:tcPr>
          <w:p w14:paraId="2F10EA3B" w14:textId="77777777" w:rsidR="001E3C1A" w:rsidRDefault="007F6EBB" w:rsidP="006B515A">
            <w:pPr>
              <w:pStyle w:val="TableParagraph"/>
              <w:spacing w:before="149"/>
              <w:ind w:left="71"/>
              <w:jc w:val="center"/>
              <w:rPr>
                <w:sz w:val="20"/>
              </w:rPr>
            </w:pPr>
            <w:r>
              <w:rPr>
                <w:sz w:val="20"/>
              </w:rPr>
              <w:t>(25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°C,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%55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RH,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saat)</w:t>
            </w:r>
          </w:p>
        </w:tc>
        <w:tc>
          <w:tcPr>
            <w:tcW w:w="1986" w:type="dxa"/>
          </w:tcPr>
          <w:p w14:paraId="36F69826" w14:textId="77777777" w:rsidR="001E3C1A" w:rsidRDefault="007F6EBB" w:rsidP="006B515A">
            <w:pPr>
              <w:pStyle w:val="TableParagraph"/>
              <w:spacing w:before="149"/>
              <w:jc w:val="center"/>
              <w:rPr>
                <w:sz w:val="20"/>
              </w:rPr>
            </w:pPr>
            <w:r>
              <w:rPr>
                <w:sz w:val="20"/>
              </w:rPr>
              <w:t>12-24</w:t>
            </w:r>
          </w:p>
        </w:tc>
      </w:tr>
    </w:tbl>
    <w:p w14:paraId="4F8A406A" w14:textId="77777777" w:rsidR="007F6EBB" w:rsidRDefault="007F6EBB"/>
    <w:sectPr w:rsidR="007F6EBB">
      <w:pgSz w:w="11910" w:h="16840"/>
      <w:pgMar w:top="2700" w:right="1280" w:bottom="1200" w:left="1280" w:header="147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9EC4835" w14:textId="77777777" w:rsidR="007F6EBB" w:rsidRDefault="007F6EBB">
      <w:r>
        <w:separator/>
      </w:r>
    </w:p>
  </w:endnote>
  <w:endnote w:type="continuationSeparator" w:id="0">
    <w:p w14:paraId="4D5DFB04" w14:textId="77777777" w:rsidR="007F6EBB" w:rsidRDefault="007F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5CB8B68" w14:textId="77777777" w:rsidR="001E3C1A" w:rsidRDefault="007F6EBB">
    <w:pPr>
      <w:pStyle w:val="GvdeMetni"/>
      <w:spacing w:line="14" w:lineRule="auto"/>
      <w:ind w:left="0"/>
    </w:pPr>
    <w:r>
      <w:pict w14:anchorId="2963FC44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491.45pt;margin-top:780.85pt;width:36.15pt;height:13.05pt;z-index:-15884800;mso-position-horizontal-relative:page;mso-position-vertical-relative:page" filled="f" stroked="f">
          <v:textbox inset="0,0,0,0">
            <w:txbxContent>
              <w:p w14:paraId="123040F7" w14:textId="77777777" w:rsidR="001E3C1A" w:rsidRDefault="007F6EBB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Sayfa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7E67BE">
                  <w:rPr>
                    <w:rFonts w:ascii="Calibri"/>
                    <w:b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1B2C626" w14:textId="77777777" w:rsidR="007F6EBB" w:rsidRDefault="007F6EBB">
      <w:r>
        <w:separator/>
      </w:r>
    </w:p>
  </w:footnote>
  <w:footnote w:type="continuationSeparator" w:id="0">
    <w:p w14:paraId="7DCD3813" w14:textId="77777777" w:rsidR="007F6EBB" w:rsidRDefault="007F6E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641EAF9" w14:textId="77777777" w:rsidR="001E3C1A" w:rsidRDefault="007F6EBB">
    <w:pPr>
      <w:pStyle w:val="GvdeMetni"/>
      <w:spacing w:line="14" w:lineRule="auto"/>
      <w:ind w:left="0"/>
    </w:pPr>
    <w:r>
      <w:pict w14:anchorId="36C11C35">
        <v:rect id="_x0000_s2054" style="position:absolute;margin-left:69.35pt;margin-top:135.25pt;width:456.55pt;height:.45pt;z-index:-15887360;mso-position-horizontal-relative:page;mso-position-vertical-relative:page" fillcolor="#a4a4a4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310121BC"/>
    <w:multiLevelType w:val="hybridMultilevel"/>
    <w:tmpl w:val="DBD4F148"/>
    <w:lvl w:ilvl="0" w:tplc="FE7A319C">
      <w:numFmt w:val="bullet"/>
      <w:lvlText w:val="•"/>
      <w:lvlJc w:val="left"/>
      <w:pPr>
        <w:ind w:left="815" w:hanging="425"/>
      </w:pPr>
      <w:rPr>
        <w:rFonts w:ascii="Arial" w:eastAsia="Arial" w:hAnsi="Arial" w:cs="Arial" w:hint="default"/>
        <w:b/>
        <w:bCs/>
        <w:w w:val="100"/>
        <w:sz w:val="24"/>
        <w:szCs w:val="24"/>
        <w:lang w:val="tr-TR" w:eastAsia="en-US" w:bidi="ar-SA"/>
      </w:rPr>
    </w:lvl>
    <w:lvl w:ilvl="1" w:tplc="B3007C08">
      <w:numFmt w:val="bullet"/>
      <w:lvlText w:val="•"/>
      <w:lvlJc w:val="left"/>
      <w:pPr>
        <w:ind w:left="1180" w:hanging="425"/>
      </w:pPr>
      <w:rPr>
        <w:rFonts w:hint="default"/>
        <w:lang w:val="tr-TR" w:eastAsia="en-US" w:bidi="ar-SA"/>
      </w:rPr>
    </w:lvl>
    <w:lvl w:ilvl="2" w:tplc="B86A3038">
      <w:numFmt w:val="bullet"/>
      <w:lvlText w:val="•"/>
      <w:lvlJc w:val="left"/>
      <w:pPr>
        <w:ind w:left="1541" w:hanging="425"/>
      </w:pPr>
      <w:rPr>
        <w:rFonts w:hint="default"/>
        <w:lang w:val="tr-TR" w:eastAsia="en-US" w:bidi="ar-SA"/>
      </w:rPr>
    </w:lvl>
    <w:lvl w:ilvl="3" w:tplc="5A8E8684">
      <w:numFmt w:val="bullet"/>
      <w:lvlText w:val="•"/>
      <w:lvlJc w:val="left"/>
      <w:pPr>
        <w:ind w:left="1901" w:hanging="425"/>
      </w:pPr>
      <w:rPr>
        <w:rFonts w:hint="default"/>
        <w:lang w:val="tr-TR" w:eastAsia="en-US" w:bidi="ar-SA"/>
      </w:rPr>
    </w:lvl>
    <w:lvl w:ilvl="4" w:tplc="E9B20584">
      <w:numFmt w:val="bullet"/>
      <w:lvlText w:val="•"/>
      <w:lvlJc w:val="left"/>
      <w:pPr>
        <w:ind w:left="2262" w:hanging="425"/>
      </w:pPr>
      <w:rPr>
        <w:rFonts w:hint="default"/>
        <w:lang w:val="tr-TR" w:eastAsia="en-US" w:bidi="ar-SA"/>
      </w:rPr>
    </w:lvl>
    <w:lvl w:ilvl="5" w:tplc="167A9068">
      <w:numFmt w:val="bullet"/>
      <w:lvlText w:val="•"/>
      <w:lvlJc w:val="left"/>
      <w:pPr>
        <w:ind w:left="2622" w:hanging="425"/>
      </w:pPr>
      <w:rPr>
        <w:rFonts w:hint="default"/>
        <w:lang w:val="tr-TR" w:eastAsia="en-US" w:bidi="ar-SA"/>
      </w:rPr>
    </w:lvl>
    <w:lvl w:ilvl="6" w:tplc="7158D77E">
      <w:numFmt w:val="bullet"/>
      <w:lvlText w:val="•"/>
      <w:lvlJc w:val="left"/>
      <w:pPr>
        <w:ind w:left="2983" w:hanging="425"/>
      </w:pPr>
      <w:rPr>
        <w:rFonts w:hint="default"/>
        <w:lang w:val="tr-TR" w:eastAsia="en-US" w:bidi="ar-SA"/>
      </w:rPr>
    </w:lvl>
    <w:lvl w:ilvl="7" w:tplc="B5CA7408">
      <w:numFmt w:val="bullet"/>
      <w:lvlText w:val="•"/>
      <w:lvlJc w:val="left"/>
      <w:pPr>
        <w:ind w:left="3343" w:hanging="425"/>
      </w:pPr>
      <w:rPr>
        <w:rFonts w:hint="default"/>
        <w:lang w:val="tr-TR" w:eastAsia="en-US" w:bidi="ar-SA"/>
      </w:rPr>
    </w:lvl>
    <w:lvl w:ilvl="8" w:tplc="B23C4D08">
      <w:numFmt w:val="bullet"/>
      <w:lvlText w:val="•"/>
      <w:lvlJc w:val="left"/>
      <w:pPr>
        <w:ind w:left="3704" w:hanging="425"/>
      </w:pPr>
      <w:rPr>
        <w:rFonts w:hint="default"/>
        <w:lang w:val="tr-TR" w:eastAsia="en-US" w:bidi="ar-SA"/>
      </w:rPr>
    </w:lvl>
  </w:abstractNum>
  <w:abstractNum w:abstractNumId="1">
    <w:nsid w:val="51322ED5"/>
    <w:multiLevelType w:val="hybridMultilevel"/>
    <w:tmpl w:val="D27677AE"/>
    <w:lvl w:ilvl="0" w:tplc="F09E7A24">
      <w:numFmt w:val="bullet"/>
      <w:lvlText w:val="•"/>
      <w:lvlJc w:val="left"/>
      <w:pPr>
        <w:ind w:left="107" w:hanging="18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tr-TR" w:eastAsia="en-US" w:bidi="ar-SA"/>
      </w:rPr>
    </w:lvl>
    <w:lvl w:ilvl="1" w:tplc="5CDCD196">
      <w:numFmt w:val="bullet"/>
      <w:lvlText w:val="•"/>
      <w:lvlJc w:val="left"/>
      <w:pPr>
        <w:ind w:left="856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tr-TR" w:eastAsia="en-US" w:bidi="ar-SA"/>
      </w:rPr>
    </w:lvl>
    <w:lvl w:ilvl="2" w:tplc="116CC0A2">
      <w:numFmt w:val="bullet"/>
      <w:lvlText w:val="•"/>
      <w:lvlJc w:val="left"/>
      <w:pPr>
        <w:ind w:left="705" w:hanging="360"/>
      </w:pPr>
      <w:rPr>
        <w:rFonts w:hint="default"/>
        <w:lang w:val="tr-TR" w:eastAsia="en-US" w:bidi="ar-SA"/>
      </w:rPr>
    </w:lvl>
    <w:lvl w:ilvl="3" w:tplc="86F62718">
      <w:numFmt w:val="bullet"/>
      <w:lvlText w:val="•"/>
      <w:lvlJc w:val="left"/>
      <w:pPr>
        <w:ind w:left="550" w:hanging="360"/>
      </w:pPr>
      <w:rPr>
        <w:rFonts w:hint="default"/>
        <w:lang w:val="tr-TR" w:eastAsia="en-US" w:bidi="ar-SA"/>
      </w:rPr>
    </w:lvl>
    <w:lvl w:ilvl="4" w:tplc="314A6628">
      <w:numFmt w:val="bullet"/>
      <w:lvlText w:val="•"/>
      <w:lvlJc w:val="left"/>
      <w:pPr>
        <w:ind w:left="395" w:hanging="360"/>
      </w:pPr>
      <w:rPr>
        <w:rFonts w:hint="default"/>
        <w:lang w:val="tr-TR" w:eastAsia="en-US" w:bidi="ar-SA"/>
      </w:rPr>
    </w:lvl>
    <w:lvl w:ilvl="5" w:tplc="8280DF8E">
      <w:numFmt w:val="bullet"/>
      <w:lvlText w:val="•"/>
      <w:lvlJc w:val="left"/>
      <w:pPr>
        <w:ind w:left="241" w:hanging="360"/>
      </w:pPr>
      <w:rPr>
        <w:rFonts w:hint="default"/>
        <w:lang w:val="tr-TR" w:eastAsia="en-US" w:bidi="ar-SA"/>
      </w:rPr>
    </w:lvl>
    <w:lvl w:ilvl="6" w:tplc="EB50EB78">
      <w:numFmt w:val="bullet"/>
      <w:lvlText w:val="•"/>
      <w:lvlJc w:val="left"/>
      <w:pPr>
        <w:ind w:left="86" w:hanging="360"/>
      </w:pPr>
      <w:rPr>
        <w:rFonts w:hint="default"/>
        <w:lang w:val="tr-TR" w:eastAsia="en-US" w:bidi="ar-SA"/>
      </w:rPr>
    </w:lvl>
    <w:lvl w:ilvl="7" w:tplc="EE4A1B9C">
      <w:numFmt w:val="bullet"/>
      <w:lvlText w:val="•"/>
      <w:lvlJc w:val="left"/>
      <w:pPr>
        <w:ind w:left="-69" w:hanging="360"/>
      </w:pPr>
      <w:rPr>
        <w:rFonts w:hint="default"/>
        <w:lang w:val="tr-TR" w:eastAsia="en-US" w:bidi="ar-SA"/>
      </w:rPr>
    </w:lvl>
    <w:lvl w:ilvl="8" w:tplc="74C65940">
      <w:numFmt w:val="bullet"/>
      <w:lvlText w:val="•"/>
      <w:lvlJc w:val="left"/>
      <w:pPr>
        <w:ind w:left="-223" w:hanging="360"/>
      </w:pPr>
      <w:rPr>
        <w:rFonts w:hint="default"/>
        <w:lang w:val="tr-TR" w:eastAsia="en-US" w:bidi="ar-SA"/>
      </w:rPr>
    </w:lvl>
  </w:abstractNum>
  <w:abstractNum w:abstractNumId="2">
    <w:nsid w:val="526117A2"/>
    <w:multiLevelType w:val="hybridMultilevel"/>
    <w:tmpl w:val="B1523A8E"/>
    <w:lvl w:ilvl="0" w:tplc="D0C0E076">
      <w:numFmt w:val="bullet"/>
      <w:lvlText w:val="•"/>
      <w:lvlJc w:val="left"/>
      <w:pPr>
        <w:ind w:left="856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tr-TR" w:eastAsia="en-US" w:bidi="ar-SA"/>
      </w:rPr>
    </w:lvl>
    <w:lvl w:ilvl="1" w:tplc="915608C0">
      <w:numFmt w:val="bullet"/>
      <w:lvlText w:val="•"/>
      <w:lvlJc w:val="left"/>
      <w:pPr>
        <w:ind w:left="1212" w:hanging="360"/>
      </w:pPr>
      <w:rPr>
        <w:rFonts w:hint="default"/>
        <w:lang w:val="tr-TR" w:eastAsia="en-US" w:bidi="ar-SA"/>
      </w:rPr>
    </w:lvl>
    <w:lvl w:ilvl="2" w:tplc="14FA1AEE">
      <w:numFmt w:val="bullet"/>
      <w:lvlText w:val="•"/>
      <w:lvlJc w:val="left"/>
      <w:pPr>
        <w:ind w:left="1565" w:hanging="360"/>
      </w:pPr>
      <w:rPr>
        <w:rFonts w:hint="default"/>
        <w:lang w:val="tr-TR" w:eastAsia="en-US" w:bidi="ar-SA"/>
      </w:rPr>
    </w:lvl>
    <w:lvl w:ilvl="3" w:tplc="64884DD6">
      <w:numFmt w:val="bullet"/>
      <w:lvlText w:val="•"/>
      <w:lvlJc w:val="left"/>
      <w:pPr>
        <w:ind w:left="1918" w:hanging="360"/>
      </w:pPr>
      <w:rPr>
        <w:rFonts w:hint="default"/>
        <w:lang w:val="tr-TR" w:eastAsia="en-US" w:bidi="ar-SA"/>
      </w:rPr>
    </w:lvl>
    <w:lvl w:ilvl="4" w:tplc="8C88C2C2">
      <w:numFmt w:val="bullet"/>
      <w:lvlText w:val="•"/>
      <w:lvlJc w:val="left"/>
      <w:pPr>
        <w:ind w:left="2271" w:hanging="360"/>
      </w:pPr>
      <w:rPr>
        <w:rFonts w:hint="default"/>
        <w:lang w:val="tr-TR" w:eastAsia="en-US" w:bidi="ar-SA"/>
      </w:rPr>
    </w:lvl>
    <w:lvl w:ilvl="5" w:tplc="369A2212">
      <w:numFmt w:val="bullet"/>
      <w:lvlText w:val="•"/>
      <w:lvlJc w:val="left"/>
      <w:pPr>
        <w:ind w:left="2624" w:hanging="360"/>
      </w:pPr>
      <w:rPr>
        <w:rFonts w:hint="default"/>
        <w:lang w:val="tr-TR" w:eastAsia="en-US" w:bidi="ar-SA"/>
      </w:rPr>
    </w:lvl>
    <w:lvl w:ilvl="6" w:tplc="63540974">
      <w:numFmt w:val="bullet"/>
      <w:lvlText w:val="•"/>
      <w:lvlJc w:val="left"/>
      <w:pPr>
        <w:ind w:left="2977" w:hanging="360"/>
      </w:pPr>
      <w:rPr>
        <w:rFonts w:hint="default"/>
        <w:lang w:val="tr-TR" w:eastAsia="en-US" w:bidi="ar-SA"/>
      </w:rPr>
    </w:lvl>
    <w:lvl w:ilvl="7" w:tplc="E51873F8">
      <w:numFmt w:val="bullet"/>
      <w:lvlText w:val="•"/>
      <w:lvlJc w:val="left"/>
      <w:pPr>
        <w:ind w:left="3330" w:hanging="360"/>
      </w:pPr>
      <w:rPr>
        <w:rFonts w:hint="default"/>
        <w:lang w:val="tr-TR" w:eastAsia="en-US" w:bidi="ar-SA"/>
      </w:rPr>
    </w:lvl>
    <w:lvl w:ilvl="8" w:tplc="60B67E80">
      <w:numFmt w:val="bullet"/>
      <w:lvlText w:val="•"/>
      <w:lvlJc w:val="left"/>
      <w:pPr>
        <w:ind w:left="3683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3C1A"/>
    <w:rsid w:val="001E3C1A"/>
    <w:rsid w:val="003B510B"/>
    <w:rsid w:val="006B515A"/>
    <w:rsid w:val="007E67BE"/>
    <w:rsid w:val="007F6EBB"/>
    <w:rsid w:val="00A24209"/>
    <w:rsid w:val="00F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327D9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spacing w:before="120"/>
      <w:ind w:left="1702" w:right="1707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styleId="Balk2">
    <w:name w:val="heading 2"/>
    <w:basedOn w:val="Normal"/>
    <w:uiPriority w:val="1"/>
    <w:qFormat/>
    <w:pPr>
      <w:ind w:left="107"/>
      <w:outlineLvl w:val="1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56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51"/>
      <w:ind w:left="111"/>
    </w:pPr>
  </w:style>
  <w:style w:type="paragraph" w:styleId="stBilgi">
    <w:name w:val="header"/>
    <w:basedOn w:val="Normal"/>
    <w:link w:val="stBilgiChar"/>
    <w:uiPriority w:val="99"/>
    <w:unhideWhenUsed/>
    <w:rsid w:val="00A242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4209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2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4209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1040</Words>
  <Characters>5929</Characters>
  <Application>Microsoft Macintosh Word</Application>
  <DocSecurity>0</DocSecurity>
  <Lines>49</Lines>
  <Paragraphs>13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 İnşaat</dc:creator>
  <cp:lastModifiedBy>Microsoft Office Kullanıcısı</cp:lastModifiedBy>
  <cp:revision>3</cp:revision>
  <dcterms:created xsi:type="dcterms:W3CDTF">2024-09-14T07:26:00Z</dcterms:created>
  <dcterms:modified xsi:type="dcterms:W3CDTF">2024-09-18T12:03:00Z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2024-09-14T00:00:00Z</vt:filetime>
  </property>
</Properties>
</file>